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D6" w:rsidRDefault="00B647DC">
      <w:r>
        <w:t>Информация за извършени плащания през месец октомври по Договор № 25/2016г. с фирма „Ай Би Ес-България“ ЕООД.</w:t>
      </w:r>
    </w:p>
    <w:p w:rsidR="00B647DC" w:rsidRDefault="00B647DC" w:rsidP="00B647DC">
      <w:pPr>
        <w:pStyle w:val="a3"/>
        <w:numPr>
          <w:ilvl w:val="0"/>
          <w:numId w:val="1"/>
        </w:numPr>
      </w:pPr>
      <w:r>
        <w:t>34796,40 лв. с ДДС, основание за плащане съгласно чл. 2,2ал.1 от договора  фактура № 43926/11.10.2016г. и платено бюджетно платежно от 20.10.2016 г.</w:t>
      </w:r>
      <w:bookmarkStart w:id="0" w:name="_GoBack"/>
      <w:bookmarkEnd w:id="0"/>
    </w:p>
    <w:p w:rsidR="00B647DC" w:rsidRDefault="00B647DC"/>
    <w:sectPr w:rsidR="00B64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CFC"/>
    <w:multiLevelType w:val="hybridMultilevel"/>
    <w:tmpl w:val="26061B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7DC"/>
    <w:rsid w:val="004850D6"/>
    <w:rsid w:val="00B6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7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KGeorgieva</cp:lastModifiedBy>
  <cp:revision>1</cp:revision>
  <dcterms:created xsi:type="dcterms:W3CDTF">2016-10-26T11:38:00Z</dcterms:created>
  <dcterms:modified xsi:type="dcterms:W3CDTF">2016-10-26T11:43:00Z</dcterms:modified>
</cp:coreProperties>
</file>