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9E0" w:rsidRDefault="009B0A2C" w:rsidP="0028693F">
      <w:pPr>
        <w:spacing w:after="0" w:line="360" w:lineRule="auto"/>
        <w:jc w:val="center"/>
        <w:rPr>
          <w:rFonts w:ascii="Times New Roman" w:eastAsia="Calibri" w:hAnsi="Times New Roman" w:cs="Times New Roman"/>
          <w:b/>
          <w:spacing w:val="60"/>
          <w:sz w:val="24"/>
          <w:szCs w:val="24"/>
          <w14:shadow w14:blurRad="50800" w14:dist="38100" w14:dir="2700000" w14:sx="100000" w14:sy="100000" w14:kx="0" w14:ky="0" w14:algn="tl">
            <w14:srgbClr w14:val="000000">
              <w14:alpha w14:val="60000"/>
            </w14:srgbClr>
          </w14:shadow>
        </w:rPr>
      </w:pPr>
      <w:r>
        <w:rPr>
          <w:rFonts w:ascii="Times New Roman" w:eastAsia="Calibri" w:hAnsi="Times New Roman" w:cs="Times New Roman"/>
          <w:b/>
          <w:noProof/>
          <w:spacing w:val="60"/>
          <w:sz w:val="24"/>
          <w:szCs w:val="24"/>
          <w:lang w:eastAsia="bg-BG"/>
        </w:rPr>
        <w:drawing>
          <wp:inline distT="0" distB="0" distL="0" distR="0">
            <wp:extent cx="6498502" cy="9151620"/>
            <wp:effectExtent l="0" t="0" r="0" b="0"/>
            <wp:docPr id="1" name="Picture 1" descr="C:\111\1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111\1_00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97678" cy="9150459"/>
                    </a:xfrm>
                    <a:prstGeom prst="rect">
                      <a:avLst/>
                    </a:prstGeom>
                    <a:noFill/>
                    <a:ln>
                      <a:noFill/>
                    </a:ln>
                  </pic:spPr>
                </pic:pic>
              </a:graphicData>
            </a:graphic>
          </wp:inline>
        </w:drawing>
      </w:r>
    </w:p>
    <w:p w:rsidR="005169E0" w:rsidRDefault="005169E0" w:rsidP="0028693F">
      <w:pPr>
        <w:spacing w:after="0" w:line="360" w:lineRule="auto"/>
        <w:jc w:val="center"/>
        <w:rPr>
          <w:rFonts w:ascii="Times New Roman" w:eastAsia="Calibri" w:hAnsi="Times New Roman" w:cs="Times New Roman"/>
          <w:b/>
          <w:spacing w:val="60"/>
          <w:sz w:val="24"/>
          <w:szCs w:val="24"/>
          <w14:shadow w14:blurRad="50800" w14:dist="38100" w14:dir="2700000" w14:sx="100000" w14:sy="100000" w14:kx="0" w14:ky="0" w14:algn="tl">
            <w14:srgbClr w14:val="000000">
              <w14:alpha w14:val="60000"/>
            </w14:srgbClr>
          </w14:shadow>
        </w:rPr>
      </w:pPr>
    </w:p>
    <w:p w:rsidR="009B0A2C" w:rsidRDefault="009B0A2C" w:rsidP="00CF5D1D">
      <w:pPr>
        <w:autoSpaceDE w:val="0"/>
        <w:autoSpaceDN w:val="0"/>
        <w:adjustRightInd w:val="0"/>
        <w:spacing w:after="0" w:line="240" w:lineRule="auto"/>
        <w:jc w:val="both"/>
        <w:rPr>
          <w:rFonts w:ascii="Times New Roman" w:eastAsia="Times New Roman" w:hAnsi="Times New Roman" w:cs="Times New Roman"/>
          <w:sz w:val="24"/>
          <w:szCs w:val="24"/>
          <w:lang w:val="en-US"/>
        </w:rPr>
      </w:pPr>
      <w:r>
        <w:rPr>
          <w:rFonts w:ascii="Times New Roman" w:eastAsia="Calibri" w:hAnsi="Times New Roman" w:cs="Times New Roman"/>
          <w:b/>
          <w:noProof/>
          <w:spacing w:val="60"/>
          <w:sz w:val="24"/>
          <w:szCs w:val="24"/>
          <w:lang w:eastAsia="bg-BG"/>
        </w:rPr>
        <w:lastRenderedPageBreak/>
        <w:drawing>
          <wp:inline distT="0" distB="0" distL="0" distR="0">
            <wp:extent cx="6639185" cy="9349740"/>
            <wp:effectExtent l="0" t="0" r="9525" b="3810"/>
            <wp:docPr id="2" name="Picture 2" descr="C:\111\1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111\1_00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382" cy="9358467"/>
                    </a:xfrm>
                    <a:prstGeom prst="rect">
                      <a:avLst/>
                    </a:prstGeom>
                    <a:noFill/>
                    <a:ln>
                      <a:noFill/>
                    </a:ln>
                  </pic:spPr>
                </pic:pic>
              </a:graphicData>
            </a:graphic>
          </wp:inline>
        </w:drawing>
      </w:r>
    </w:p>
    <w:p w:rsidR="00D56EED" w:rsidRDefault="00D56EED" w:rsidP="00A51830">
      <w:pPr>
        <w:spacing w:after="0" w:line="240" w:lineRule="auto"/>
        <w:ind w:firstLine="567"/>
        <w:rPr>
          <w:rFonts w:ascii="Times New Roman" w:eastAsia="Times New Roman" w:hAnsi="Times New Roman" w:cs="Times New Roman"/>
          <w:b/>
          <w:color w:val="000000" w:themeColor="text1"/>
          <w:sz w:val="28"/>
          <w:szCs w:val="28"/>
          <w:lang w:eastAsia="bg-BG"/>
        </w:rPr>
      </w:pPr>
      <w:bookmarkStart w:id="0" w:name="_Toc242516979"/>
    </w:p>
    <w:p w:rsidR="00D56EED" w:rsidRDefault="00D56EED" w:rsidP="00A51830">
      <w:pPr>
        <w:spacing w:after="0" w:line="240" w:lineRule="auto"/>
        <w:ind w:firstLine="567"/>
        <w:rPr>
          <w:rFonts w:ascii="Times New Roman" w:eastAsia="Times New Roman" w:hAnsi="Times New Roman" w:cs="Times New Roman"/>
          <w:b/>
          <w:color w:val="000000" w:themeColor="text1"/>
          <w:sz w:val="28"/>
          <w:szCs w:val="28"/>
          <w:lang w:eastAsia="bg-BG"/>
        </w:rPr>
      </w:pPr>
    </w:p>
    <w:p w:rsidR="00D56EED" w:rsidRDefault="009B0A2C" w:rsidP="00A51830">
      <w:pPr>
        <w:spacing w:after="0" w:line="240" w:lineRule="auto"/>
        <w:ind w:firstLine="567"/>
        <w:rPr>
          <w:rFonts w:ascii="Times New Roman" w:eastAsia="Times New Roman" w:hAnsi="Times New Roman" w:cs="Times New Roman"/>
          <w:b/>
          <w:color w:val="000000" w:themeColor="text1"/>
          <w:sz w:val="28"/>
          <w:szCs w:val="28"/>
          <w:lang w:eastAsia="bg-BG"/>
        </w:rPr>
      </w:pPr>
      <w:r>
        <w:rPr>
          <w:rFonts w:ascii="Times New Roman" w:eastAsia="Times New Roman" w:hAnsi="Times New Roman" w:cs="Times New Roman"/>
          <w:b/>
          <w:noProof/>
          <w:color w:val="000000" w:themeColor="text1"/>
          <w:sz w:val="28"/>
          <w:szCs w:val="28"/>
          <w:lang w:eastAsia="bg-BG"/>
        </w:rPr>
        <w:drawing>
          <wp:inline distT="0" distB="0" distL="0" distR="0">
            <wp:extent cx="6285653" cy="8839200"/>
            <wp:effectExtent l="0" t="0" r="1270" b="0"/>
            <wp:docPr id="3" name="Picture 3" descr="C:\111\1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111\1_000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2295" cy="8834478"/>
                    </a:xfrm>
                    <a:prstGeom prst="rect">
                      <a:avLst/>
                    </a:prstGeom>
                    <a:noFill/>
                    <a:ln>
                      <a:noFill/>
                    </a:ln>
                  </pic:spPr>
                </pic:pic>
              </a:graphicData>
            </a:graphic>
          </wp:inline>
        </w:drawing>
      </w:r>
    </w:p>
    <w:bookmarkEnd w:id="0"/>
    <w:p w:rsidR="00A1091F" w:rsidRDefault="00A1091F">
      <w:pPr>
        <w:rPr>
          <w:rFonts w:ascii="Times New Roman" w:hAnsi="Times New Roman" w:cs="Times New Roman"/>
        </w:rPr>
      </w:pPr>
    </w:p>
    <w:p w:rsidR="00A1091F" w:rsidRPr="00A90A4A" w:rsidRDefault="00A1091F">
      <w:pPr>
        <w:rPr>
          <w:rFonts w:ascii="Times New Roman" w:hAnsi="Times New Roman" w:cs="Times New Roman"/>
        </w:rPr>
      </w:pPr>
    </w:p>
    <w:p w:rsidR="009B0A2C" w:rsidRDefault="009B0A2C"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9B0A2C" w:rsidRDefault="009B0A2C"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9B0A2C" w:rsidRDefault="009B0A2C"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9B0A2C" w:rsidRDefault="009B0A2C"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r>
        <w:rPr>
          <w:rFonts w:ascii="Times New Roman" w:eastAsia="Times New Roman" w:hAnsi="Times New Roman" w:cs="Times New Roman"/>
          <w:b/>
          <w:bCs/>
          <w:iCs/>
          <w:noProof/>
          <w:color w:val="000000"/>
          <w:sz w:val="24"/>
          <w:szCs w:val="24"/>
          <w:lang w:eastAsia="bg-BG"/>
        </w:rPr>
        <w:drawing>
          <wp:inline distT="0" distB="0" distL="0" distR="0">
            <wp:extent cx="6334421" cy="8907780"/>
            <wp:effectExtent l="0" t="0" r="9525" b="7620"/>
            <wp:docPr id="4" name="Picture 4" descr="C:\111\1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111\1_000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31037" cy="8903022"/>
                    </a:xfrm>
                    <a:prstGeom prst="rect">
                      <a:avLst/>
                    </a:prstGeom>
                    <a:noFill/>
                    <a:ln>
                      <a:noFill/>
                    </a:ln>
                  </pic:spPr>
                </pic:pic>
              </a:graphicData>
            </a:graphic>
          </wp:inline>
        </w:drawing>
      </w:r>
    </w:p>
    <w:p w:rsidR="009B0A2C" w:rsidRDefault="009B0A2C"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r>
        <w:rPr>
          <w:rFonts w:ascii="Times New Roman" w:eastAsia="Times New Roman" w:hAnsi="Times New Roman" w:cs="Times New Roman"/>
          <w:b/>
          <w:bCs/>
          <w:iCs/>
          <w:noProof/>
          <w:color w:val="000000"/>
          <w:sz w:val="24"/>
          <w:szCs w:val="24"/>
          <w:lang w:eastAsia="bg-BG"/>
        </w:rPr>
        <w:lastRenderedPageBreak/>
        <w:drawing>
          <wp:inline distT="0" distB="0" distL="0" distR="0">
            <wp:extent cx="6356096" cy="8938260"/>
            <wp:effectExtent l="0" t="0" r="6985" b="0"/>
            <wp:docPr id="5" name="Picture 5" descr="C:\111\1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111\1_000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52701" cy="8933485"/>
                    </a:xfrm>
                    <a:prstGeom prst="rect">
                      <a:avLst/>
                    </a:prstGeom>
                    <a:noFill/>
                    <a:ln>
                      <a:noFill/>
                    </a:ln>
                  </pic:spPr>
                </pic:pic>
              </a:graphicData>
            </a:graphic>
          </wp:inline>
        </w:drawing>
      </w:r>
    </w:p>
    <w:p w:rsidR="009B0A2C" w:rsidRDefault="009B0A2C"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9B0A2C" w:rsidRDefault="009B0A2C"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9B0A2C" w:rsidRDefault="009B0A2C"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9B0A2C" w:rsidRDefault="009B0A2C"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9B0A2C" w:rsidRDefault="009B0A2C"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r>
        <w:rPr>
          <w:rFonts w:ascii="Times New Roman" w:eastAsia="Times New Roman" w:hAnsi="Times New Roman" w:cs="Times New Roman"/>
          <w:b/>
          <w:bCs/>
          <w:iCs/>
          <w:noProof/>
          <w:color w:val="000000"/>
          <w:sz w:val="24"/>
          <w:szCs w:val="24"/>
          <w:lang w:eastAsia="bg-BG"/>
        </w:rPr>
        <w:drawing>
          <wp:inline distT="0" distB="0" distL="0" distR="0">
            <wp:extent cx="6323584" cy="8892540"/>
            <wp:effectExtent l="0" t="0" r="1270" b="3810"/>
            <wp:docPr id="6" name="Picture 6" descr="C:\111\1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111\1_000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20206" cy="8887790"/>
                    </a:xfrm>
                    <a:prstGeom prst="rect">
                      <a:avLst/>
                    </a:prstGeom>
                    <a:noFill/>
                    <a:ln>
                      <a:noFill/>
                    </a:ln>
                  </pic:spPr>
                </pic:pic>
              </a:graphicData>
            </a:graphic>
          </wp:inline>
        </w:drawing>
      </w:r>
    </w:p>
    <w:p w:rsidR="009B0A2C" w:rsidRDefault="009B0A2C"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9B0A2C" w:rsidRDefault="009B0A2C"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9B0A2C" w:rsidRDefault="009B0A2C"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9B0A2C"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r>
        <w:rPr>
          <w:rFonts w:ascii="Times New Roman" w:eastAsia="Times New Roman" w:hAnsi="Times New Roman" w:cs="Times New Roman"/>
          <w:b/>
          <w:bCs/>
          <w:iCs/>
          <w:noProof/>
          <w:color w:val="000000"/>
          <w:sz w:val="24"/>
          <w:szCs w:val="24"/>
          <w:lang w:eastAsia="bg-BG"/>
        </w:rPr>
        <w:lastRenderedPageBreak/>
        <w:drawing>
          <wp:inline distT="0" distB="0" distL="0" distR="0">
            <wp:extent cx="6379462" cy="8983980"/>
            <wp:effectExtent l="0" t="0" r="2540" b="7620"/>
            <wp:docPr id="7" name="Picture 7" descr="C:\111\1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111\1_000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78653" cy="8982841"/>
                    </a:xfrm>
                    <a:prstGeom prst="rect">
                      <a:avLst/>
                    </a:prstGeom>
                    <a:noFill/>
                    <a:ln>
                      <a:noFill/>
                    </a:ln>
                  </pic:spPr>
                </pic:pic>
              </a:graphicData>
            </a:graphic>
          </wp:inline>
        </w:drawing>
      </w: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00575"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r>
        <w:rPr>
          <w:rFonts w:ascii="Times New Roman" w:eastAsia="Times New Roman" w:hAnsi="Times New Roman" w:cs="Times New Roman"/>
          <w:b/>
          <w:bCs/>
          <w:iCs/>
          <w:noProof/>
          <w:color w:val="000000"/>
          <w:sz w:val="24"/>
          <w:szCs w:val="24"/>
          <w:lang w:eastAsia="bg-BG"/>
        </w:rPr>
        <w:lastRenderedPageBreak/>
        <w:drawing>
          <wp:inline distT="0" distB="0" distL="0" distR="0">
            <wp:extent cx="5940425" cy="8341746"/>
            <wp:effectExtent l="0" t="0" r="3175" b="2540"/>
            <wp:docPr id="16" name="Picture 16" descr="C:\111\2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111\2_000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0425" cy="8341746"/>
                    </a:xfrm>
                    <a:prstGeom prst="rect">
                      <a:avLst/>
                    </a:prstGeom>
                    <a:noFill/>
                    <a:ln>
                      <a:noFill/>
                    </a:ln>
                  </pic:spPr>
                </pic:pic>
              </a:graphicData>
            </a:graphic>
          </wp:inline>
        </w:drawing>
      </w: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r>
        <w:rPr>
          <w:rFonts w:ascii="Times New Roman" w:eastAsia="Times New Roman" w:hAnsi="Times New Roman" w:cs="Times New Roman"/>
          <w:b/>
          <w:bCs/>
          <w:iCs/>
          <w:noProof/>
          <w:color w:val="000000"/>
          <w:sz w:val="24"/>
          <w:szCs w:val="24"/>
          <w:lang w:eastAsia="bg-BG"/>
        </w:rPr>
        <w:lastRenderedPageBreak/>
        <w:drawing>
          <wp:inline distT="0" distB="0" distL="0" distR="0">
            <wp:extent cx="6370320" cy="8971106"/>
            <wp:effectExtent l="0" t="0" r="0" b="1905"/>
            <wp:docPr id="9" name="Picture 9" descr="C:\111\1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111\1_0009.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369512" cy="8969968"/>
                    </a:xfrm>
                    <a:prstGeom prst="rect">
                      <a:avLst/>
                    </a:prstGeom>
                    <a:noFill/>
                    <a:ln>
                      <a:noFill/>
                    </a:ln>
                  </pic:spPr>
                </pic:pic>
              </a:graphicData>
            </a:graphic>
          </wp:inline>
        </w:drawing>
      </w: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r>
        <w:rPr>
          <w:rFonts w:ascii="Times New Roman" w:eastAsia="Times New Roman" w:hAnsi="Times New Roman" w:cs="Times New Roman"/>
          <w:b/>
          <w:bCs/>
          <w:iCs/>
          <w:noProof/>
          <w:color w:val="000000"/>
          <w:sz w:val="24"/>
          <w:szCs w:val="24"/>
          <w:lang w:eastAsia="bg-BG"/>
        </w:rPr>
        <w:lastRenderedPageBreak/>
        <w:drawing>
          <wp:inline distT="0" distB="0" distL="0" distR="0">
            <wp:extent cx="6406516" cy="9022080"/>
            <wp:effectExtent l="0" t="0" r="0" b="7620"/>
            <wp:docPr id="10" name="Picture 10" descr="C:\111\1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111\1_001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05704" cy="9020936"/>
                    </a:xfrm>
                    <a:prstGeom prst="rect">
                      <a:avLst/>
                    </a:prstGeom>
                    <a:noFill/>
                    <a:ln>
                      <a:noFill/>
                    </a:ln>
                  </pic:spPr>
                </pic:pic>
              </a:graphicData>
            </a:graphic>
          </wp:inline>
        </w:drawing>
      </w: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r>
        <w:rPr>
          <w:rFonts w:ascii="Times New Roman" w:eastAsia="Times New Roman" w:hAnsi="Times New Roman" w:cs="Times New Roman"/>
          <w:b/>
          <w:bCs/>
          <w:iCs/>
          <w:noProof/>
          <w:color w:val="000000"/>
          <w:sz w:val="24"/>
          <w:szCs w:val="24"/>
          <w:lang w:eastAsia="bg-BG"/>
        </w:rPr>
        <w:lastRenderedPageBreak/>
        <w:drawing>
          <wp:inline distT="0" distB="0" distL="0" distR="0">
            <wp:extent cx="6354993" cy="8968740"/>
            <wp:effectExtent l="0" t="0" r="8255" b="3810"/>
            <wp:docPr id="11" name="Picture 11" descr="C:\111\1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111\1_001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356255" cy="8970520"/>
                    </a:xfrm>
                    <a:prstGeom prst="rect">
                      <a:avLst/>
                    </a:prstGeom>
                    <a:noFill/>
                    <a:ln>
                      <a:noFill/>
                    </a:ln>
                  </pic:spPr>
                </pic:pic>
              </a:graphicData>
            </a:graphic>
          </wp:inline>
        </w:drawing>
      </w: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r>
        <w:rPr>
          <w:rFonts w:ascii="Times New Roman" w:eastAsia="Times New Roman" w:hAnsi="Times New Roman" w:cs="Times New Roman"/>
          <w:b/>
          <w:bCs/>
          <w:iCs/>
          <w:noProof/>
          <w:color w:val="000000"/>
          <w:sz w:val="24"/>
          <w:szCs w:val="24"/>
          <w:lang w:eastAsia="bg-BG"/>
        </w:rPr>
        <w:drawing>
          <wp:inline distT="0" distB="0" distL="0" distR="0">
            <wp:extent cx="6398188" cy="9029700"/>
            <wp:effectExtent l="0" t="0" r="3175" b="0"/>
            <wp:docPr id="12" name="Picture 12" descr="C:\111\1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111\1_001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00964" cy="9033618"/>
                    </a:xfrm>
                    <a:prstGeom prst="rect">
                      <a:avLst/>
                    </a:prstGeom>
                    <a:noFill/>
                    <a:ln>
                      <a:noFill/>
                    </a:ln>
                  </pic:spPr>
                </pic:pic>
              </a:graphicData>
            </a:graphic>
          </wp:inline>
        </w:drawing>
      </w: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r>
        <w:rPr>
          <w:rFonts w:ascii="Times New Roman" w:eastAsia="Times New Roman" w:hAnsi="Times New Roman" w:cs="Times New Roman"/>
          <w:b/>
          <w:bCs/>
          <w:iCs/>
          <w:noProof/>
          <w:color w:val="000000"/>
          <w:sz w:val="24"/>
          <w:szCs w:val="24"/>
          <w:lang w:eastAsia="bg-BG"/>
        </w:rPr>
        <w:lastRenderedPageBreak/>
        <w:drawing>
          <wp:inline distT="0" distB="0" distL="0" distR="0">
            <wp:extent cx="6380305" cy="8991600"/>
            <wp:effectExtent l="0" t="0" r="1905" b="0"/>
            <wp:docPr id="13" name="Picture 13" descr="C:\111\1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111\1_001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78254" cy="8988710"/>
                    </a:xfrm>
                    <a:prstGeom prst="rect">
                      <a:avLst/>
                    </a:prstGeom>
                    <a:noFill/>
                    <a:ln>
                      <a:noFill/>
                    </a:ln>
                  </pic:spPr>
                </pic:pic>
              </a:graphicData>
            </a:graphic>
          </wp:inline>
        </w:drawing>
      </w:r>
    </w:p>
    <w:p w:rsidR="002E735B" w:rsidRDefault="00805F9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r>
        <w:rPr>
          <w:rFonts w:ascii="Times New Roman" w:eastAsia="Times New Roman" w:hAnsi="Times New Roman" w:cs="Times New Roman"/>
          <w:b/>
          <w:bCs/>
          <w:iCs/>
          <w:noProof/>
          <w:color w:val="000000"/>
          <w:sz w:val="24"/>
          <w:szCs w:val="24"/>
          <w:lang w:eastAsia="bg-BG"/>
        </w:rPr>
        <w:lastRenderedPageBreak/>
        <w:drawing>
          <wp:inline distT="0" distB="0" distL="0" distR="0">
            <wp:extent cx="6534178" cy="9182100"/>
            <wp:effectExtent l="0" t="0" r="0" b="0"/>
            <wp:docPr id="8" name="Picture 8" descr="C:\1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111\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35193" cy="9183527"/>
                    </a:xfrm>
                    <a:prstGeom prst="rect">
                      <a:avLst/>
                    </a:prstGeom>
                    <a:noFill/>
                    <a:ln>
                      <a:noFill/>
                    </a:ln>
                  </pic:spPr>
                </pic:pic>
              </a:graphicData>
            </a:graphic>
          </wp:inline>
        </w:drawing>
      </w: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00575" w:rsidP="00057891">
      <w:pPr>
        <w:suppressAutoHyphens/>
        <w:spacing w:after="0" w:line="240" w:lineRule="auto"/>
        <w:jc w:val="center"/>
        <w:rPr>
          <w:rFonts w:ascii="Times New Roman" w:eastAsia="Times New Roman" w:hAnsi="Times New Roman" w:cs="Times New Roman"/>
          <w:b/>
          <w:bCs/>
          <w:iCs/>
          <w:color w:val="000000"/>
          <w:sz w:val="24"/>
          <w:szCs w:val="24"/>
          <w:lang w:val="en-US" w:eastAsia="ar-SA"/>
        </w:rPr>
      </w:pPr>
      <w:r>
        <w:rPr>
          <w:rFonts w:ascii="Times New Roman" w:eastAsia="Times New Roman" w:hAnsi="Times New Roman" w:cs="Times New Roman"/>
          <w:b/>
          <w:bCs/>
          <w:iCs/>
          <w:noProof/>
          <w:color w:val="000000"/>
          <w:sz w:val="24"/>
          <w:szCs w:val="24"/>
          <w:lang w:eastAsia="bg-BG"/>
        </w:rPr>
        <w:drawing>
          <wp:inline distT="0" distB="0" distL="0" distR="0">
            <wp:extent cx="6385242" cy="8953500"/>
            <wp:effectExtent l="0" t="0" r="0" b="0"/>
            <wp:docPr id="18" name="Picture 18" descr="C:\111\2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111\2_000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86092" cy="8954692"/>
                    </a:xfrm>
                    <a:prstGeom prst="rect">
                      <a:avLst/>
                    </a:prstGeom>
                    <a:noFill/>
                    <a:ln>
                      <a:noFill/>
                    </a:ln>
                  </pic:spPr>
                </pic:pic>
              </a:graphicData>
            </a:graphic>
          </wp:inline>
        </w:drawing>
      </w:r>
    </w:p>
    <w:p w:rsidR="00387AF9" w:rsidRPr="000F4151" w:rsidRDefault="00387AF9" w:rsidP="00387AF9">
      <w:pPr>
        <w:rPr>
          <w:rFonts w:ascii="Times New Roman" w:hAnsi="Times New Roman" w:cs="Times New Roman"/>
        </w:rPr>
      </w:pPr>
    </w:p>
    <w:p w:rsidR="00387AF9" w:rsidRDefault="00387AF9" w:rsidP="00387AF9">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387AF9" w:rsidRPr="00387AF9" w:rsidRDefault="00387AF9" w:rsidP="00387AF9">
      <w:pPr>
        <w:suppressAutoHyphens/>
        <w:spacing w:after="0" w:line="240" w:lineRule="auto"/>
        <w:jc w:val="center"/>
        <w:rPr>
          <w:rFonts w:ascii="Times New Roman" w:eastAsia="Times New Roman" w:hAnsi="Times New Roman" w:cs="Times New Roman"/>
          <w:b/>
          <w:bCs/>
          <w:iCs/>
          <w:color w:val="000000"/>
          <w:sz w:val="24"/>
          <w:szCs w:val="24"/>
          <w:lang w:val="ru-RU" w:eastAsia="ar-SA"/>
        </w:rPr>
      </w:pPr>
      <w:r w:rsidRPr="000F4151">
        <w:rPr>
          <w:rFonts w:ascii="Times New Roman" w:eastAsia="Times New Roman" w:hAnsi="Times New Roman" w:cs="Times New Roman"/>
          <w:b/>
          <w:bCs/>
          <w:iCs/>
          <w:color w:val="000000"/>
          <w:sz w:val="24"/>
          <w:szCs w:val="24"/>
          <w:lang w:val="en-US" w:eastAsia="ar-SA"/>
        </w:rPr>
        <w:t>V</w:t>
      </w:r>
      <w:r w:rsidRPr="00387AF9">
        <w:rPr>
          <w:rFonts w:ascii="Times New Roman" w:eastAsia="Times New Roman" w:hAnsi="Times New Roman" w:cs="Times New Roman"/>
          <w:b/>
          <w:bCs/>
          <w:iCs/>
          <w:color w:val="000000"/>
          <w:sz w:val="24"/>
          <w:szCs w:val="24"/>
          <w:lang w:val="ru-RU" w:eastAsia="ar-SA"/>
        </w:rPr>
        <w:t>.</w:t>
      </w:r>
      <w:r w:rsidRPr="000F4151">
        <w:rPr>
          <w:rFonts w:ascii="Times New Roman" w:eastAsia="Times New Roman" w:hAnsi="Times New Roman" w:cs="Times New Roman"/>
          <w:b/>
          <w:bCs/>
          <w:iCs/>
          <w:color w:val="000000"/>
          <w:sz w:val="24"/>
          <w:szCs w:val="24"/>
          <w:lang w:eastAsia="ar-SA"/>
        </w:rPr>
        <w:t xml:space="preserve"> ОБРАЗЦИ НА ДОКУМЕНТИ И ПРИЛОЖЕНИЯ КЪМ ОБЯВАТА</w:t>
      </w:r>
    </w:p>
    <w:p w:rsidR="00387AF9" w:rsidRPr="00200575" w:rsidRDefault="00387AF9" w:rsidP="00387AF9">
      <w:pPr>
        <w:suppressAutoHyphens/>
        <w:spacing w:after="0" w:line="240" w:lineRule="auto"/>
        <w:jc w:val="center"/>
        <w:rPr>
          <w:rFonts w:ascii="Times New Roman" w:eastAsia="Times New Roman" w:hAnsi="Times New Roman" w:cs="Times New Roman"/>
          <w:b/>
          <w:bCs/>
          <w:iCs/>
          <w:color w:val="000000"/>
          <w:sz w:val="24"/>
          <w:szCs w:val="24"/>
          <w:lang w:val="ru-RU" w:eastAsia="ar-SA"/>
        </w:rPr>
      </w:pPr>
    </w:p>
    <w:p w:rsidR="00387AF9" w:rsidRPr="000F4151" w:rsidRDefault="00387AF9" w:rsidP="00387AF9">
      <w:pPr>
        <w:suppressAutoHyphens/>
        <w:spacing w:after="0" w:line="240" w:lineRule="auto"/>
        <w:jc w:val="right"/>
        <w:rPr>
          <w:rFonts w:ascii="Times New Roman" w:hAnsi="Times New Roman" w:cs="Times New Roman"/>
          <w:b/>
          <w:i/>
          <w:sz w:val="26"/>
          <w:szCs w:val="26"/>
        </w:rPr>
      </w:pPr>
      <w:r w:rsidRPr="000F4151">
        <w:rPr>
          <w:rFonts w:ascii="Times New Roman" w:hAnsi="Times New Roman" w:cs="Times New Roman"/>
          <w:b/>
          <w:i/>
          <w:sz w:val="26"/>
          <w:szCs w:val="26"/>
        </w:rPr>
        <w:t>Приложение № 3</w:t>
      </w:r>
    </w:p>
    <w:p w:rsidR="00387AF9" w:rsidRPr="000F4151" w:rsidRDefault="00387AF9" w:rsidP="00387AF9">
      <w:pPr>
        <w:spacing w:after="0"/>
        <w:jc w:val="center"/>
        <w:rPr>
          <w:rFonts w:ascii="Times New Roman" w:hAnsi="Times New Roman" w:cs="Times New Roman"/>
          <w:b/>
          <w:sz w:val="26"/>
          <w:szCs w:val="26"/>
        </w:rPr>
      </w:pPr>
      <w:r w:rsidRPr="000F4151">
        <w:rPr>
          <w:rFonts w:ascii="Times New Roman" w:hAnsi="Times New Roman" w:cs="Times New Roman"/>
          <w:b/>
          <w:sz w:val="26"/>
          <w:szCs w:val="26"/>
        </w:rPr>
        <w:t>ПРЕДСТАВЯНЕ НА УЧАСТНИК</w:t>
      </w:r>
    </w:p>
    <w:p w:rsidR="00387AF9" w:rsidRPr="000F4151" w:rsidRDefault="00387AF9" w:rsidP="00387AF9">
      <w:pPr>
        <w:spacing w:after="0"/>
        <w:rPr>
          <w:rFonts w:ascii="Times New Roman" w:hAnsi="Times New Roman" w:cs="Times New Roman"/>
          <w:b/>
          <w:sz w:val="26"/>
          <w:szCs w:val="26"/>
        </w:rPr>
      </w:pPr>
    </w:p>
    <w:p w:rsidR="00387AF9" w:rsidRPr="000F4151" w:rsidRDefault="00387AF9" w:rsidP="00387AF9">
      <w:pPr>
        <w:spacing w:after="0"/>
        <w:jc w:val="center"/>
        <w:rPr>
          <w:rFonts w:ascii="Times New Roman" w:hAnsi="Times New Roman" w:cs="Times New Roman"/>
          <w:b/>
          <w:sz w:val="26"/>
          <w:szCs w:val="26"/>
        </w:rPr>
      </w:pPr>
      <w:r w:rsidRPr="000F4151">
        <w:rPr>
          <w:rFonts w:ascii="Times New Roman" w:hAnsi="Times New Roman" w:cs="Times New Roman"/>
          <w:b/>
          <w:sz w:val="26"/>
          <w:szCs w:val="26"/>
        </w:rPr>
        <w:t>в обществена поръчка чрез събиране на оферти с обява с предмет „……………………..“</w:t>
      </w:r>
    </w:p>
    <w:p w:rsidR="00387AF9" w:rsidRPr="000F4151" w:rsidRDefault="00387AF9" w:rsidP="00387AF9">
      <w:pPr>
        <w:spacing w:after="0"/>
        <w:jc w:val="center"/>
        <w:rPr>
          <w:rFonts w:ascii="Times New Roman" w:hAnsi="Times New Roman" w:cs="Times New Roman"/>
          <w:b/>
          <w:sz w:val="26"/>
          <w:szCs w:val="26"/>
        </w:rPr>
      </w:pPr>
    </w:p>
    <w:p w:rsidR="00387AF9" w:rsidRPr="000F4151" w:rsidRDefault="00387AF9" w:rsidP="00387AF9">
      <w:pPr>
        <w:spacing w:after="0"/>
        <w:rPr>
          <w:rFonts w:ascii="Times New Roman" w:hAnsi="Times New Roman" w:cs="Times New Roman"/>
          <w:b/>
          <w:sz w:val="26"/>
          <w:szCs w:val="26"/>
        </w:rPr>
      </w:pPr>
      <w:r w:rsidRPr="000F4151">
        <w:rPr>
          <w:rFonts w:ascii="Times New Roman" w:hAnsi="Times New Roman" w:cs="Times New Roman"/>
          <w:b/>
          <w:sz w:val="26"/>
          <w:szCs w:val="26"/>
        </w:rPr>
        <w:t xml:space="preserve">           обособена позиция ………………………………..</w:t>
      </w:r>
    </w:p>
    <w:p w:rsidR="00387AF9" w:rsidRPr="000F4151" w:rsidRDefault="00387AF9" w:rsidP="00387AF9">
      <w:pPr>
        <w:spacing w:after="0"/>
        <w:jc w:val="center"/>
        <w:rPr>
          <w:rFonts w:ascii="Times New Roman" w:hAnsi="Times New Roman" w:cs="Times New Roman"/>
          <w:sz w:val="26"/>
          <w:szCs w:val="26"/>
        </w:rPr>
      </w:pPr>
    </w:p>
    <w:p w:rsidR="00387AF9" w:rsidRPr="000F4151" w:rsidRDefault="00387AF9" w:rsidP="00387AF9">
      <w:pPr>
        <w:spacing w:after="0"/>
        <w:rPr>
          <w:rFonts w:ascii="Times New Roman" w:hAnsi="Times New Roman" w:cs="Times New Roman"/>
          <w:b/>
          <w:sz w:val="26"/>
          <w:szCs w:val="26"/>
        </w:rPr>
      </w:pPr>
      <w:r w:rsidRPr="000F4151">
        <w:rPr>
          <w:rFonts w:ascii="Times New Roman" w:hAnsi="Times New Roman" w:cs="Times New Roman"/>
          <w:b/>
          <w:sz w:val="26"/>
          <w:szCs w:val="26"/>
        </w:rPr>
        <w:t>Административни сведения</w:t>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Наименование на участника:</w:t>
      </w:r>
      <w:r w:rsidRPr="000F4151">
        <w:rPr>
          <w:rFonts w:ascii="Times New Roman" w:hAnsi="Times New Roman" w:cs="Times New Roman"/>
          <w:sz w:val="26"/>
          <w:szCs w:val="26"/>
        </w:rPr>
        <w:tab/>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 xml:space="preserve">ЕИК/БУЛСТАТ/ЕГН </w:t>
      </w:r>
    </w:p>
    <w:p w:rsidR="00387AF9" w:rsidRPr="000F4151" w:rsidRDefault="00387AF9" w:rsidP="00387AF9">
      <w:pPr>
        <w:spacing w:after="0"/>
        <w:rPr>
          <w:rFonts w:ascii="Times New Roman" w:hAnsi="Times New Roman" w:cs="Times New Roman"/>
          <w:i/>
        </w:rPr>
      </w:pPr>
      <w:r w:rsidRPr="000F4151">
        <w:rPr>
          <w:rFonts w:ascii="Times New Roman" w:hAnsi="Times New Roman" w:cs="Times New Roman"/>
          <w:i/>
        </w:rPr>
        <w:t xml:space="preserve">(или друга идентифицираща информация в съответствие със законодателството на държавата, в която участникът е установен) </w:t>
      </w:r>
      <w:r w:rsidRPr="000F4151">
        <w:rPr>
          <w:rFonts w:ascii="Times New Roman" w:hAnsi="Times New Roman" w:cs="Times New Roman"/>
          <w:i/>
        </w:rPr>
        <w:tab/>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Седалище:</w:t>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  пощенски код, населено място:</w:t>
      </w:r>
      <w:r w:rsidRPr="000F4151">
        <w:rPr>
          <w:rFonts w:ascii="Times New Roman" w:hAnsi="Times New Roman" w:cs="Times New Roman"/>
          <w:sz w:val="26"/>
          <w:szCs w:val="26"/>
        </w:rPr>
        <w:tab/>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 xml:space="preserve"> –  ул./бул. №, блок №, вход, етаж:</w:t>
      </w:r>
      <w:r w:rsidRPr="000F4151">
        <w:rPr>
          <w:rFonts w:ascii="Times New Roman" w:hAnsi="Times New Roman" w:cs="Times New Roman"/>
          <w:sz w:val="26"/>
          <w:szCs w:val="26"/>
        </w:rPr>
        <w:tab/>
      </w:r>
    </w:p>
    <w:p w:rsidR="00387AF9" w:rsidRPr="000F4151" w:rsidRDefault="00387AF9" w:rsidP="00387AF9">
      <w:pPr>
        <w:spacing w:after="0"/>
        <w:rPr>
          <w:rFonts w:ascii="Times New Roman" w:hAnsi="Times New Roman" w:cs="Times New Roman"/>
          <w:sz w:val="26"/>
          <w:szCs w:val="26"/>
        </w:rPr>
      </w:pP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Адрес за кореспонденция:</w:t>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 xml:space="preserve"> –  пощенски код, населено място:</w:t>
      </w:r>
      <w:r w:rsidRPr="000F4151">
        <w:rPr>
          <w:rFonts w:ascii="Times New Roman" w:hAnsi="Times New Roman" w:cs="Times New Roman"/>
          <w:sz w:val="26"/>
          <w:szCs w:val="26"/>
        </w:rPr>
        <w:tab/>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 xml:space="preserve"> –  ул./бул. №, блок №, вход, етаж:</w:t>
      </w:r>
      <w:r w:rsidRPr="000F4151">
        <w:rPr>
          <w:rFonts w:ascii="Times New Roman" w:hAnsi="Times New Roman" w:cs="Times New Roman"/>
          <w:sz w:val="26"/>
          <w:szCs w:val="26"/>
        </w:rPr>
        <w:tab/>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Телефон:</w:t>
      </w:r>
      <w:r w:rsidRPr="000F4151">
        <w:rPr>
          <w:rFonts w:ascii="Times New Roman" w:hAnsi="Times New Roman" w:cs="Times New Roman"/>
          <w:sz w:val="26"/>
          <w:szCs w:val="26"/>
        </w:rPr>
        <w:tab/>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Факс:</w:t>
      </w:r>
      <w:r w:rsidRPr="000F4151">
        <w:rPr>
          <w:rFonts w:ascii="Times New Roman" w:hAnsi="Times New Roman" w:cs="Times New Roman"/>
          <w:sz w:val="26"/>
          <w:szCs w:val="26"/>
        </w:rPr>
        <w:tab/>
      </w:r>
    </w:p>
    <w:p w:rsidR="00387AF9" w:rsidRPr="000F4151" w:rsidRDefault="00387AF9" w:rsidP="00387AF9">
      <w:pPr>
        <w:spacing w:after="0"/>
        <w:rPr>
          <w:rFonts w:ascii="Times New Roman" w:hAnsi="Times New Roman" w:cs="Times New Roman"/>
          <w:sz w:val="26"/>
          <w:szCs w:val="26"/>
        </w:rPr>
      </w:pPr>
      <w:proofErr w:type="spellStart"/>
      <w:r w:rsidRPr="000F4151">
        <w:rPr>
          <w:rFonts w:ascii="Times New Roman" w:hAnsi="Times New Roman" w:cs="Times New Roman"/>
          <w:sz w:val="26"/>
          <w:szCs w:val="26"/>
        </w:rPr>
        <w:t>E-mail</w:t>
      </w:r>
      <w:proofErr w:type="spellEnd"/>
      <w:r w:rsidRPr="000F4151">
        <w:rPr>
          <w:rFonts w:ascii="Times New Roman" w:hAnsi="Times New Roman" w:cs="Times New Roman"/>
          <w:sz w:val="26"/>
          <w:szCs w:val="26"/>
        </w:rPr>
        <w:t xml:space="preserve"> адрес:</w:t>
      </w:r>
      <w:r w:rsidRPr="000F4151">
        <w:rPr>
          <w:rFonts w:ascii="Times New Roman" w:hAnsi="Times New Roman" w:cs="Times New Roman"/>
          <w:sz w:val="26"/>
          <w:szCs w:val="26"/>
        </w:rPr>
        <w:tab/>
      </w:r>
    </w:p>
    <w:p w:rsidR="00387AF9" w:rsidRPr="000F4151" w:rsidRDefault="00387AF9" w:rsidP="00387AF9">
      <w:pPr>
        <w:spacing w:after="0"/>
        <w:rPr>
          <w:rFonts w:ascii="Times New Roman" w:hAnsi="Times New Roman" w:cs="Times New Roman"/>
          <w:i/>
        </w:rPr>
      </w:pPr>
      <w:r w:rsidRPr="000F4151">
        <w:rPr>
          <w:rFonts w:ascii="Times New Roman" w:hAnsi="Times New Roman" w:cs="Times New Roman"/>
          <w:i/>
        </w:rPr>
        <w:t>(в случай че участникът е обединение, информацията се попълва за всеки участник в обединението, като се добавя необходимият брой полета)</w:t>
      </w:r>
    </w:p>
    <w:p w:rsidR="00387AF9" w:rsidRPr="000F4151" w:rsidRDefault="00387AF9" w:rsidP="00387AF9">
      <w:pPr>
        <w:spacing w:after="0"/>
        <w:rPr>
          <w:rFonts w:ascii="Times New Roman" w:hAnsi="Times New Roman" w:cs="Times New Roman"/>
          <w:i/>
        </w:rPr>
      </w:pP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Лица, представляващи участника по учредителен акт:</w:t>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 xml:space="preserve"> (ако лицата са повече от едно, се добавя необходимият брой полета)</w:t>
      </w:r>
    </w:p>
    <w:p w:rsidR="00387AF9" w:rsidRPr="000F4151" w:rsidRDefault="00387AF9" w:rsidP="00387AF9">
      <w:pPr>
        <w:spacing w:after="0"/>
        <w:rPr>
          <w:rFonts w:ascii="Times New Roman" w:hAnsi="Times New Roman" w:cs="Times New Roman"/>
          <w:sz w:val="26"/>
          <w:szCs w:val="26"/>
        </w:rPr>
      </w:pP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Трите имена, ЕГН, лична карта №, адрес</w:t>
      </w:r>
      <w:r w:rsidRPr="000F4151">
        <w:rPr>
          <w:rFonts w:ascii="Times New Roman" w:hAnsi="Times New Roman" w:cs="Times New Roman"/>
          <w:sz w:val="26"/>
          <w:szCs w:val="26"/>
        </w:rPr>
        <w:tab/>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ab/>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Трите имена, ЕГН, лична карта №, адрес</w:t>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Участникът се представлява заедно или поотделно (невярното се зачертава) от следните лица:</w:t>
      </w:r>
      <w:r w:rsidRPr="000F4151">
        <w:rPr>
          <w:rFonts w:ascii="Times New Roman" w:hAnsi="Times New Roman" w:cs="Times New Roman"/>
          <w:sz w:val="26"/>
          <w:szCs w:val="26"/>
        </w:rPr>
        <w:tab/>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 xml:space="preserve">1....................................         </w:t>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2....................................</w:t>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 xml:space="preserve">Данни за банковата сметка: </w:t>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Обслужваща банка:…………………… IBAN......................................................... BIC............................................................. Титуляр на сметката:.................................</w:t>
      </w:r>
      <w:r w:rsidRPr="000F4151">
        <w:rPr>
          <w:rFonts w:ascii="Times New Roman" w:hAnsi="Times New Roman" w:cs="Times New Roman"/>
          <w:sz w:val="26"/>
          <w:szCs w:val="26"/>
        </w:rPr>
        <w:tab/>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 xml:space="preserve">Дата </w:t>
      </w:r>
      <w:r w:rsidRPr="000F4151">
        <w:rPr>
          <w:rFonts w:ascii="Times New Roman" w:hAnsi="Times New Roman" w:cs="Times New Roman"/>
          <w:sz w:val="26"/>
          <w:szCs w:val="26"/>
        </w:rPr>
        <w:tab/>
        <w:t>………………………</w:t>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t>Име и фамилия</w:t>
      </w:r>
      <w:r w:rsidRPr="000F4151">
        <w:rPr>
          <w:rFonts w:ascii="Times New Roman" w:hAnsi="Times New Roman" w:cs="Times New Roman"/>
          <w:sz w:val="26"/>
          <w:szCs w:val="26"/>
        </w:rPr>
        <w:tab/>
        <w:t>…………………………..</w:t>
      </w:r>
    </w:p>
    <w:p w:rsidR="00387AF9" w:rsidRPr="000F4151" w:rsidRDefault="00387AF9" w:rsidP="00387AF9">
      <w:pPr>
        <w:spacing w:after="0"/>
        <w:rPr>
          <w:rFonts w:ascii="Times New Roman" w:hAnsi="Times New Roman" w:cs="Times New Roman"/>
          <w:sz w:val="26"/>
          <w:szCs w:val="26"/>
        </w:rPr>
      </w:pPr>
      <w:r w:rsidRPr="000F4151">
        <w:rPr>
          <w:rFonts w:ascii="Times New Roman" w:hAnsi="Times New Roman" w:cs="Times New Roman"/>
          <w:sz w:val="26"/>
          <w:szCs w:val="26"/>
        </w:rPr>
        <w:lastRenderedPageBreak/>
        <w:t>Подпис на лицето (и печат)</w:t>
      </w:r>
      <w:r w:rsidRPr="000F4151">
        <w:rPr>
          <w:rFonts w:ascii="Times New Roman" w:hAnsi="Times New Roman" w:cs="Times New Roman"/>
          <w:sz w:val="26"/>
          <w:szCs w:val="26"/>
        </w:rPr>
        <w:tab/>
        <w:t>…………………………</w:t>
      </w:r>
    </w:p>
    <w:p w:rsidR="00387AF9" w:rsidRPr="000F4151" w:rsidRDefault="00387AF9" w:rsidP="00387AF9">
      <w:pPr>
        <w:spacing w:after="0" w:line="240" w:lineRule="auto"/>
        <w:ind w:left="5103"/>
        <w:jc w:val="right"/>
        <w:rPr>
          <w:rFonts w:ascii="Times New Roman" w:eastAsia="Times New Roman" w:hAnsi="Times New Roman" w:cs="Times New Roman"/>
          <w:b/>
          <w:i/>
          <w:color w:val="000000" w:themeColor="text1"/>
          <w:sz w:val="26"/>
          <w:szCs w:val="26"/>
        </w:rPr>
      </w:pPr>
    </w:p>
    <w:p w:rsidR="00387AF9" w:rsidRPr="000F4151" w:rsidRDefault="00387AF9" w:rsidP="00387AF9">
      <w:pPr>
        <w:spacing w:after="0" w:line="240" w:lineRule="auto"/>
        <w:ind w:left="5103"/>
        <w:jc w:val="right"/>
        <w:rPr>
          <w:rFonts w:ascii="Times New Roman" w:eastAsia="Times New Roman" w:hAnsi="Times New Roman" w:cs="Times New Roman"/>
          <w:b/>
          <w:i/>
          <w:color w:val="000000" w:themeColor="text1"/>
          <w:sz w:val="26"/>
          <w:szCs w:val="26"/>
        </w:rPr>
      </w:pPr>
      <w:r w:rsidRPr="000F4151">
        <w:rPr>
          <w:rFonts w:ascii="Times New Roman" w:eastAsia="Times New Roman" w:hAnsi="Times New Roman" w:cs="Times New Roman"/>
          <w:b/>
          <w:i/>
          <w:color w:val="000000" w:themeColor="text1"/>
          <w:sz w:val="26"/>
          <w:szCs w:val="26"/>
        </w:rPr>
        <w:t>Приложение № 3.1</w:t>
      </w:r>
    </w:p>
    <w:p w:rsidR="00387AF9" w:rsidRPr="000F4151" w:rsidRDefault="00387AF9" w:rsidP="00387AF9">
      <w:pPr>
        <w:spacing w:after="0" w:line="240" w:lineRule="auto"/>
        <w:ind w:firstLine="720"/>
        <w:jc w:val="center"/>
        <w:rPr>
          <w:rFonts w:ascii="Times New Roman" w:eastAsia="Times New Roman" w:hAnsi="Times New Roman" w:cs="Times New Roman"/>
          <w:b/>
          <w:color w:val="000000" w:themeColor="text1"/>
          <w:sz w:val="26"/>
          <w:szCs w:val="26"/>
        </w:rPr>
      </w:pPr>
      <w:r w:rsidRPr="000F4151">
        <w:rPr>
          <w:rFonts w:ascii="Times New Roman" w:eastAsia="Times New Roman" w:hAnsi="Times New Roman" w:cs="Times New Roman"/>
          <w:b/>
          <w:color w:val="000000" w:themeColor="text1"/>
          <w:sz w:val="26"/>
          <w:szCs w:val="26"/>
        </w:rPr>
        <w:t>ЗАЯВЛЕНИЕ ЗА УЧАСТИЕ</w:t>
      </w:r>
    </w:p>
    <w:p w:rsidR="00387AF9" w:rsidRPr="000F4151" w:rsidRDefault="00387AF9" w:rsidP="00387AF9">
      <w:pPr>
        <w:spacing w:line="240" w:lineRule="auto"/>
        <w:jc w:val="both"/>
        <w:rPr>
          <w:rFonts w:ascii="Times New Roman" w:eastAsia="Times New Roman" w:hAnsi="Times New Roman" w:cs="Times New Roman"/>
          <w:b/>
          <w:color w:val="000000" w:themeColor="text1"/>
          <w:sz w:val="26"/>
          <w:szCs w:val="26"/>
        </w:rPr>
      </w:pPr>
      <w:r w:rsidRPr="000F4151">
        <w:rPr>
          <w:rFonts w:ascii="Times New Roman" w:eastAsia="Times New Roman" w:hAnsi="Times New Roman" w:cs="Times New Roman"/>
          <w:color w:val="000000" w:themeColor="text1"/>
          <w:sz w:val="26"/>
          <w:szCs w:val="26"/>
        </w:rPr>
        <w:t>в</w:t>
      </w:r>
      <w:r w:rsidRPr="000F4151">
        <w:rPr>
          <w:rFonts w:ascii="Times New Roman" w:hAnsi="Times New Roman" w:cs="Times New Roman"/>
          <w:sz w:val="26"/>
          <w:szCs w:val="26"/>
        </w:rPr>
        <w:t xml:space="preserve"> обществена поръчка чрез събиране на оферти с обява</w:t>
      </w:r>
      <w:r w:rsidRPr="000F4151">
        <w:rPr>
          <w:rFonts w:ascii="Times New Roman" w:eastAsia="Times New Roman" w:hAnsi="Times New Roman" w:cs="Times New Roman"/>
          <w:color w:val="000000" w:themeColor="text1"/>
          <w:sz w:val="26"/>
          <w:szCs w:val="26"/>
        </w:rPr>
        <w:t xml:space="preserve"> с предмет:</w:t>
      </w:r>
      <w:r w:rsidRPr="000F4151">
        <w:rPr>
          <w:rFonts w:ascii="Times New Roman" w:eastAsia="Times New Roman" w:hAnsi="Times New Roman" w:cs="Times New Roman"/>
          <w:b/>
          <w:color w:val="000000" w:themeColor="text1"/>
          <w:sz w:val="26"/>
          <w:szCs w:val="26"/>
        </w:rPr>
        <w:t xml:space="preserve"> „………..“</w:t>
      </w:r>
    </w:p>
    <w:p w:rsidR="00387AF9" w:rsidRPr="000F4151" w:rsidRDefault="00387AF9" w:rsidP="00387AF9">
      <w:pPr>
        <w:spacing w:line="240" w:lineRule="auto"/>
        <w:jc w:val="both"/>
        <w:rPr>
          <w:rFonts w:ascii="Times New Roman" w:eastAsia="Times New Roman" w:hAnsi="Times New Roman" w:cs="Times New Roman"/>
          <w:b/>
          <w:color w:val="000000" w:themeColor="text1"/>
          <w:sz w:val="26"/>
          <w:szCs w:val="26"/>
        </w:rPr>
      </w:pPr>
      <w:r w:rsidRPr="000F4151">
        <w:rPr>
          <w:rFonts w:ascii="Times New Roman" w:eastAsia="Times New Roman" w:hAnsi="Times New Roman" w:cs="Times New Roman"/>
          <w:b/>
          <w:color w:val="000000" w:themeColor="text1"/>
          <w:sz w:val="26"/>
          <w:szCs w:val="26"/>
        </w:rPr>
        <w:t>обособена позиция …………………………..</w:t>
      </w:r>
    </w:p>
    <w:p w:rsidR="00387AF9" w:rsidRPr="000F4151" w:rsidRDefault="00387AF9" w:rsidP="00387AF9">
      <w:pPr>
        <w:spacing w:line="240" w:lineRule="auto"/>
        <w:jc w:val="center"/>
        <w:rPr>
          <w:rFonts w:ascii="Times New Roman" w:eastAsia="Times New Roman" w:hAnsi="Times New Roman" w:cs="Times New Roman"/>
          <w:b/>
          <w:color w:val="000000" w:themeColor="text1"/>
          <w:sz w:val="26"/>
          <w:szCs w:val="26"/>
        </w:rPr>
      </w:pPr>
      <w:r w:rsidRPr="000F4151">
        <w:rPr>
          <w:rFonts w:ascii="Times New Roman" w:eastAsia="Times New Roman" w:hAnsi="Times New Roman" w:cs="Times New Roman"/>
          <w:b/>
          <w:color w:val="000000" w:themeColor="text1"/>
          <w:sz w:val="26"/>
          <w:szCs w:val="26"/>
        </w:rPr>
        <w:t>ОТ</w:t>
      </w:r>
    </w:p>
    <w:p w:rsidR="00387AF9" w:rsidRPr="000F4151" w:rsidRDefault="00387AF9" w:rsidP="00387AF9">
      <w:pPr>
        <w:shd w:val="clear" w:color="auto" w:fill="FFFFFF"/>
        <w:spacing w:after="0" w:line="240" w:lineRule="auto"/>
        <w:ind w:firstLine="720"/>
        <w:jc w:val="both"/>
        <w:rPr>
          <w:rFonts w:ascii="Times New Roman" w:eastAsia="Times New Roman" w:hAnsi="Times New Roman" w:cs="Times New Roman"/>
          <w:color w:val="000000" w:themeColor="text1"/>
          <w:sz w:val="26"/>
          <w:szCs w:val="26"/>
        </w:rPr>
      </w:pPr>
      <w:r w:rsidRPr="000F4151">
        <w:rPr>
          <w:rFonts w:ascii="Times New Roman" w:eastAsia="Times New Roman" w:hAnsi="Times New Roman" w:cs="Times New Roman"/>
          <w:color w:val="000000" w:themeColor="text1"/>
          <w:sz w:val="26"/>
          <w:szCs w:val="26"/>
        </w:rPr>
        <w:t xml:space="preserve">Участник: </w:t>
      </w:r>
      <w:r w:rsidRPr="000F4151">
        <w:rPr>
          <w:rFonts w:ascii="Times New Roman" w:eastAsia="Times New Roman" w:hAnsi="Times New Roman" w:cs="Times New Roman"/>
          <w:b/>
          <w:color w:val="000000" w:themeColor="text1"/>
          <w:sz w:val="26"/>
          <w:szCs w:val="26"/>
        </w:rPr>
        <w:t>......................................................................................................................;</w:t>
      </w:r>
    </w:p>
    <w:p w:rsidR="00387AF9" w:rsidRPr="000F4151" w:rsidRDefault="00387AF9" w:rsidP="00387AF9">
      <w:pPr>
        <w:shd w:val="clear" w:color="auto" w:fill="FFFFFF"/>
        <w:spacing w:after="0" w:line="240" w:lineRule="auto"/>
        <w:ind w:firstLine="720"/>
        <w:jc w:val="both"/>
        <w:rPr>
          <w:rFonts w:ascii="Times New Roman" w:eastAsia="Times New Roman" w:hAnsi="Times New Roman" w:cs="Times New Roman"/>
          <w:color w:val="000000" w:themeColor="text1"/>
          <w:sz w:val="26"/>
          <w:szCs w:val="26"/>
        </w:rPr>
      </w:pPr>
      <w:r w:rsidRPr="000F4151">
        <w:rPr>
          <w:rFonts w:ascii="Times New Roman" w:eastAsia="Times New Roman" w:hAnsi="Times New Roman" w:cs="Times New Roman"/>
          <w:color w:val="000000" w:themeColor="text1"/>
          <w:sz w:val="26"/>
          <w:szCs w:val="26"/>
        </w:rPr>
        <w:t>Адрес: .............................................................................................................................;</w:t>
      </w:r>
    </w:p>
    <w:p w:rsidR="00387AF9" w:rsidRPr="000F4151" w:rsidRDefault="00387AF9" w:rsidP="00387AF9">
      <w:pPr>
        <w:shd w:val="clear" w:color="auto" w:fill="FFFFFF"/>
        <w:spacing w:after="0" w:line="240" w:lineRule="auto"/>
        <w:ind w:firstLine="720"/>
        <w:jc w:val="both"/>
        <w:rPr>
          <w:rFonts w:ascii="Times New Roman" w:eastAsia="Times New Roman" w:hAnsi="Times New Roman" w:cs="Times New Roman"/>
          <w:color w:val="000000" w:themeColor="text1"/>
          <w:sz w:val="26"/>
          <w:szCs w:val="26"/>
        </w:rPr>
      </w:pPr>
      <w:r w:rsidRPr="000F4151">
        <w:rPr>
          <w:rFonts w:ascii="Times New Roman" w:eastAsia="Times New Roman" w:hAnsi="Times New Roman" w:cs="Times New Roman"/>
          <w:color w:val="000000" w:themeColor="text1"/>
          <w:sz w:val="26"/>
          <w:szCs w:val="26"/>
        </w:rPr>
        <w:t>Тел.: .............., факс: .............;</w:t>
      </w:r>
    </w:p>
    <w:p w:rsidR="00387AF9" w:rsidRPr="000F4151" w:rsidRDefault="00387AF9" w:rsidP="00387AF9">
      <w:pPr>
        <w:shd w:val="clear" w:color="auto" w:fill="FFFFFF"/>
        <w:spacing w:after="0" w:line="240" w:lineRule="auto"/>
        <w:ind w:firstLine="720"/>
        <w:jc w:val="both"/>
        <w:rPr>
          <w:rFonts w:ascii="Times New Roman" w:eastAsia="Times New Roman" w:hAnsi="Times New Roman" w:cs="Times New Roman"/>
          <w:color w:val="000000" w:themeColor="text1"/>
          <w:sz w:val="26"/>
          <w:szCs w:val="26"/>
        </w:rPr>
      </w:pPr>
      <w:r w:rsidRPr="000F4151">
        <w:rPr>
          <w:rFonts w:ascii="Times New Roman" w:eastAsia="Times New Roman" w:hAnsi="Times New Roman" w:cs="Times New Roman"/>
          <w:color w:val="000000" w:themeColor="text1"/>
          <w:sz w:val="26"/>
          <w:szCs w:val="26"/>
        </w:rPr>
        <w:t xml:space="preserve">ИН по ДДС: </w:t>
      </w:r>
      <w:r w:rsidRPr="000F4151">
        <w:rPr>
          <w:rFonts w:ascii="Times New Roman" w:eastAsia="Times New Roman" w:hAnsi="Times New Roman" w:cs="Times New Roman"/>
          <w:b/>
          <w:color w:val="000000" w:themeColor="text1"/>
          <w:sz w:val="26"/>
          <w:szCs w:val="26"/>
        </w:rPr>
        <w:t>...........................,</w:t>
      </w:r>
      <w:r w:rsidRPr="000F4151">
        <w:rPr>
          <w:rFonts w:ascii="Times New Roman" w:eastAsia="Times New Roman" w:hAnsi="Times New Roman" w:cs="Times New Roman"/>
          <w:color w:val="000000" w:themeColor="text1"/>
          <w:sz w:val="26"/>
          <w:szCs w:val="26"/>
        </w:rPr>
        <w:t xml:space="preserve"> ЕИК по БУЛСТАТ </w:t>
      </w:r>
      <w:r w:rsidRPr="000F4151">
        <w:rPr>
          <w:rFonts w:ascii="Times New Roman" w:eastAsia="Times New Roman" w:hAnsi="Times New Roman" w:cs="Times New Roman"/>
          <w:b/>
          <w:color w:val="000000" w:themeColor="text1"/>
          <w:sz w:val="26"/>
          <w:szCs w:val="26"/>
        </w:rPr>
        <w:t>.....................................................;</w:t>
      </w:r>
    </w:p>
    <w:p w:rsidR="00387AF9" w:rsidRPr="000F4151" w:rsidRDefault="00387AF9" w:rsidP="00387AF9">
      <w:pPr>
        <w:shd w:val="clear" w:color="auto" w:fill="FFFFFF"/>
        <w:spacing w:after="0" w:line="240" w:lineRule="auto"/>
        <w:ind w:firstLine="720"/>
        <w:jc w:val="both"/>
        <w:rPr>
          <w:rFonts w:ascii="Times New Roman" w:eastAsia="Times New Roman" w:hAnsi="Times New Roman" w:cs="Times New Roman"/>
          <w:color w:val="000000" w:themeColor="text1"/>
          <w:sz w:val="26"/>
          <w:szCs w:val="26"/>
        </w:rPr>
      </w:pPr>
      <w:r w:rsidRPr="000F4151">
        <w:rPr>
          <w:rFonts w:ascii="Times New Roman" w:eastAsia="Times New Roman" w:hAnsi="Times New Roman" w:cs="Times New Roman"/>
          <w:color w:val="000000" w:themeColor="text1"/>
          <w:sz w:val="26"/>
          <w:szCs w:val="26"/>
        </w:rPr>
        <w:t xml:space="preserve">Представлявано от </w:t>
      </w:r>
      <w:r w:rsidRPr="000F4151">
        <w:rPr>
          <w:rFonts w:ascii="Times New Roman" w:eastAsia="Times New Roman" w:hAnsi="Times New Roman" w:cs="Times New Roman"/>
          <w:b/>
          <w:color w:val="000000" w:themeColor="text1"/>
          <w:sz w:val="26"/>
          <w:szCs w:val="26"/>
        </w:rPr>
        <w:t>.........................................................................................................</w:t>
      </w:r>
    </w:p>
    <w:p w:rsidR="00387AF9" w:rsidRPr="000F4151" w:rsidRDefault="00387AF9" w:rsidP="00387AF9">
      <w:pPr>
        <w:keepNext/>
        <w:spacing w:after="0" w:line="240" w:lineRule="auto"/>
        <w:ind w:firstLine="720"/>
        <w:jc w:val="both"/>
        <w:rPr>
          <w:rFonts w:ascii="Times New Roman" w:eastAsia="Times New Roman" w:hAnsi="Times New Roman" w:cs="Times New Roman"/>
          <w:b/>
          <w:color w:val="000000" w:themeColor="text1"/>
          <w:sz w:val="26"/>
          <w:szCs w:val="26"/>
        </w:rPr>
      </w:pPr>
    </w:p>
    <w:p w:rsidR="00387AF9" w:rsidRPr="000F4151" w:rsidRDefault="00387AF9" w:rsidP="00387AF9">
      <w:pPr>
        <w:keepNext/>
        <w:spacing w:after="0" w:line="240" w:lineRule="auto"/>
        <w:ind w:firstLine="720"/>
        <w:jc w:val="both"/>
        <w:rPr>
          <w:rFonts w:ascii="Times New Roman" w:eastAsia="Times New Roman" w:hAnsi="Times New Roman" w:cs="Times New Roman"/>
          <w:b/>
          <w:color w:val="000000" w:themeColor="text1"/>
          <w:sz w:val="26"/>
          <w:szCs w:val="26"/>
        </w:rPr>
      </w:pPr>
      <w:r w:rsidRPr="000F4151">
        <w:rPr>
          <w:rFonts w:ascii="Times New Roman" w:eastAsia="Times New Roman" w:hAnsi="Times New Roman" w:cs="Times New Roman"/>
          <w:b/>
          <w:color w:val="000000" w:themeColor="text1"/>
          <w:sz w:val="26"/>
          <w:szCs w:val="26"/>
        </w:rPr>
        <w:t>УВАЖАЕМИ ДАМИ И ГОСПОДА,</w:t>
      </w:r>
    </w:p>
    <w:p w:rsidR="00387AF9" w:rsidRPr="000F4151" w:rsidRDefault="00387AF9" w:rsidP="00387AF9">
      <w:pPr>
        <w:keepNext/>
        <w:spacing w:after="0" w:line="240" w:lineRule="auto"/>
        <w:ind w:firstLine="720"/>
        <w:jc w:val="both"/>
        <w:rPr>
          <w:rFonts w:ascii="Times New Roman" w:eastAsia="Times New Roman" w:hAnsi="Times New Roman" w:cs="Times New Roman"/>
          <w:b/>
          <w:color w:val="000000" w:themeColor="text1"/>
          <w:sz w:val="26"/>
          <w:szCs w:val="26"/>
        </w:rPr>
      </w:pPr>
    </w:p>
    <w:p w:rsidR="00387AF9" w:rsidRPr="000F4151" w:rsidRDefault="00387AF9" w:rsidP="00387AF9">
      <w:pPr>
        <w:spacing w:after="0" w:line="240" w:lineRule="auto"/>
        <w:ind w:firstLine="720"/>
        <w:jc w:val="both"/>
        <w:rPr>
          <w:rFonts w:ascii="Times New Roman" w:eastAsia="Times New Roman" w:hAnsi="Times New Roman" w:cs="Times New Roman"/>
          <w:b/>
          <w:color w:val="000000" w:themeColor="text1"/>
          <w:sz w:val="26"/>
          <w:szCs w:val="26"/>
        </w:rPr>
      </w:pPr>
      <w:r w:rsidRPr="000F4151">
        <w:rPr>
          <w:rFonts w:ascii="Times New Roman" w:eastAsia="Times New Roman" w:hAnsi="Times New Roman" w:cs="Times New Roman"/>
          <w:b/>
          <w:color w:val="000000" w:themeColor="text1"/>
          <w:sz w:val="26"/>
          <w:szCs w:val="26"/>
        </w:rPr>
        <w:t>С настоящото декларираме:</w:t>
      </w:r>
    </w:p>
    <w:p w:rsidR="00387AF9" w:rsidRPr="000F4151" w:rsidRDefault="00387AF9" w:rsidP="00387AF9">
      <w:pPr>
        <w:numPr>
          <w:ilvl w:val="0"/>
          <w:numId w:val="10"/>
        </w:numPr>
        <w:spacing w:after="0" w:line="240" w:lineRule="auto"/>
        <w:ind w:firstLine="709"/>
        <w:jc w:val="both"/>
        <w:rPr>
          <w:rFonts w:ascii="Times New Roman" w:eastAsia="Times New Roman" w:hAnsi="Times New Roman" w:cs="Times New Roman"/>
          <w:b/>
          <w:bCs/>
          <w:color w:val="000000" w:themeColor="text1"/>
          <w:spacing w:val="-1"/>
          <w:sz w:val="26"/>
          <w:szCs w:val="26"/>
        </w:rPr>
      </w:pPr>
      <w:r w:rsidRPr="000F4151">
        <w:rPr>
          <w:rFonts w:ascii="Times New Roman" w:eastAsia="Times New Roman" w:hAnsi="Times New Roman" w:cs="Times New Roman"/>
          <w:color w:val="000000" w:themeColor="text1"/>
          <w:sz w:val="26"/>
          <w:szCs w:val="26"/>
        </w:rPr>
        <w:t xml:space="preserve">Запознати сме с условията, посочени в обявата. </w:t>
      </w:r>
    </w:p>
    <w:p w:rsidR="00387AF9" w:rsidRPr="000F4151" w:rsidRDefault="00387AF9" w:rsidP="00387AF9">
      <w:pPr>
        <w:numPr>
          <w:ilvl w:val="0"/>
          <w:numId w:val="10"/>
        </w:numPr>
        <w:spacing w:after="0" w:line="240" w:lineRule="auto"/>
        <w:ind w:firstLine="709"/>
        <w:jc w:val="both"/>
        <w:rPr>
          <w:rFonts w:ascii="Times New Roman" w:eastAsia="Times New Roman" w:hAnsi="Times New Roman" w:cs="Times New Roman"/>
          <w:color w:val="000000" w:themeColor="text1"/>
          <w:sz w:val="26"/>
          <w:szCs w:val="26"/>
        </w:rPr>
      </w:pPr>
      <w:r w:rsidRPr="000F4151">
        <w:rPr>
          <w:rFonts w:ascii="Times New Roman" w:eastAsia="Times New Roman" w:hAnsi="Times New Roman" w:cs="Times New Roman"/>
          <w:color w:val="000000" w:themeColor="text1"/>
          <w:sz w:val="26"/>
          <w:szCs w:val="26"/>
        </w:rPr>
        <w:t>Приемаме изцяло, без резерви или ограничения всички условия на настоящата обществена поръчка.</w:t>
      </w:r>
    </w:p>
    <w:p w:rsidR="00387AF9" w:rsidRPr="000F4151" w:rsidRDefault="00387AF9" w:rsidP="00387AF9">
      <w:pPr>
        <w:numPr>
          <w:ilvl w:val="0"/>
          <w:numId w:val="10"/>
        </w:numPr>
        <w:spacing w:after="0" w:line="240" w:lineRule="auto"/>
        <w:ind w:firstLine="709"/>
        <w:jc w:val="both"/>
        <w:rPr>
          <w:rFonts w:ascii="Times New Roman" w:eastAsia="Times New Roman" w:hAnsi="Times New Roman" w:cs="Times New Roman"/>
          <w:color w:val="000000" w:themeColor="text1"/>
          <w:sz w:val="26"/>
          <w:szCs w:val="26"/>
        </w:rPr>
      </w:pPr>
      <w:r w:rsidRPr="000F4151">
        <w:rPr>
          <w:rFonts w:ascii="Times New Roman" w:eastAsia="Times New Roman" w:hAnsi="Times New Roman" w:cs="Times New Roman"/>
          <w:color w:val="000000" w:themeColor="text1"/>
          <w:sz w:val="26"/>
          <w:szCs w:val="26"/>
        </w:rPr>
        <w:t>Относно критериите за подбор икономическият оператор заявява, че:</w:t>
      </w:r>
    </w:p>
    <w:p w:rsidR="00387AF9" w:rsidRPr="000F4151" w:rsidRDefault="00387AF9" w:rsidP="00387AF9">
      <w:pPr>
        <w:spacing w:after="0" w:line="240" w:lineRule="auto"/>
        <w:ind w:left="709"/>
        <w:jc w:val="both"/>
        <w:rPr>
          <w:rFonts w:ascii="Times New Roman" w:eastAsia="Times New Roman" w:hAnsi="Times New Roman" w:cs="Times New Roman"/>
          <w:color w:val="000000" w:themeColor="text1"/>
          <w:sz w:val="26"/>
          <w:szCs w:val="26"/>
        </w:rPr>
      </w:pPr>
    </w:p>
    <w:p w:rsidR="00387AF9" w:rsidRPr="000F4151" w:rsidRDefault="00387AF9" w:rsidP="00387AF9">
      <w:pPr>
        <w:spacing w:after="0" w:line="240" w:lineRule="auto"/>
        <w:ind w:left="709"/>
        <w:jc w:val="both"/>
        <w:rPr>
          <w:rFonts w:ascii="Times New Roman" w:eastAsia="Times New Roman" w:hAnsi="Times New Roman" w:cs="Times New Roman"/>
          <w:b/>
          <w:bCs/>
          <w:color w:val="000000" w:themeColor="text1"/>
          <w:sz w:val="26"/>
          <w:szCs w:val="26"/>
        </w:rPr>
      </w:pPr>
      <w:r w:rsidRPr="000F4151">
        <w:rPr>
          <w:rFonts w:ascii="Times New Roman" w:eastAsia="Times New Roman" w:hAnsi="Times New Roman" w:cs="Times New Roman"/>
          <w:b/>
          <w:bCs/>
          <w:color w:val="000000" w:themeColor="text1"/>
          <w:sz w:val="26"/>
          <w:szCs w:val="26"/>
        </w:rPr>
        <w:t xml:space="preserve">3.1. Изисквания за личното състояние: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961"/>
      </w:tblGrid>
      <w:tr w:rsidR="00387AF9" w:rsidRPr="000F4151" w:rsidTr="00650F98">
        <w:tc>
          <w:tcPr>
            <w:tcW w:w="5070" w:type="dxa"/>
            <w:tcBorders>
              <w:top w:val="single" w:sz="4" w:space="0" w:color="auto"/>
              <w:left w:val="single" w:sz="4" w:space="0" w:color="auto"/>
              <w:bottom w:val="single" w:sz="4" w:space="0" w:color="auto"/>
              <w:right w:val="single" w:sz="4" w:space="0" w:color="auto"/>
            </w:tcBorders>
            <w:hideMark/>
          </w:tcPr>
          <w:p w:rsidR="00387AF9" w:rsidRPr="000F4151" w:rsidRDefault="00387AF9" w:rsidP="00650F98">
            <w:pPr>
              <w:spacing w:before="120" w:after="120"/>
              <w:jc w:val="both"/>
              <w:rPr>
                <w:rFonts w:ascii="Times New Roman" w:hAnsi="Times New Roman" w:cs="Times New Roman"/>
                <w:b/>
                <w:i/>
                <w:sz w:val="26"/>
                <w:szCs w:val="26"/>
              </w:rPr>
            </w:pPr>
          </w:p>
        </w:tc>
        <w:tc>
          <w:tcPr>
            <w:tcW w:w="4961" w:type="dxa"/>
            <w:tcBorders>
              <w:top w:val="single" w:sz="4" w:space="0" w:color="auto"/>
              <w:left w:val="single" w:sz="4" w:space="0" w:color="auto"/>
              <w:bottom w:val="single" w:sz="4" w:space="0" w:color="auto"/>
              <w:right w:val="single" w:sz="4" w:space="0" w:color="auto"/>
            </w:tcBorders>
            <w:hideMark/>
          </w:tcPr>
          <w:p w:rsidR="00387AF9" w:rsidRPr="000F4151" w:rsidRDefault="00387AF9" w:rsidP="00650F98">
            <w:pPr>
              <w:spacing w:before="120" w:after="120"/>
              <w:jc w:val="both"/>
              <w:rPr>
                <w:rFonts w:ascii="Times New Roman" w:hAnsi="Times New Roman" w:cs="Times New Roman"/>
                <w:b/>
                <w:i/>
                <w:sz w:val="26"/>
                <w:szCs w:val="26"/>
              </w:rPr>
            </w:pPr>
            <w:r w:rsidRPr="000F4151">
              <w:rPr>
                <w:rFonts w:ascii="Times New Roman" w:hAnsi="Times New Roman" w:cs="Times New Roman"/>
                <w:b/>
                <w:i/>
                <w:sz w:val="26"/>
                <w:szCs w:val="26"/>
              </w:rPr>
              <w:t>Отговор:</w:t>
            </w:r>
          </w:p>
        </w:tc>
      </w:tr>
      <w:tr w:rsidR="00387AF9" w:rsidRPr="000F4151" w:rsidTr="00650F98">
        <w:tc>
          <w:tcPr>
            <w:tcW w:w="5070" w:type="dxa"/>
            <w:tcBorders>
              <w:top w:val="single" w:sz="4" w:space="0" w:color="auto"/>
              <w:left w:val="single" w:sz="4" w:space="0" w:color="auto"/>
              <w:bottom w:val="single" w:sz="4" w:space="0" w:color="auto"/>
              <w:right w:val="single" w:sz="4" w:space="0" w:color="auto"/>
            </w:tcBorders>
          </w:tcPr>
          <w:p w:rsidR="00387AF9" w:rsidRPr="000F4151" w:rsidRDefault="00387AF9" w:rsidP="00650F98">
            <w:pPr>
              <w:spacing w:before="120" w:after="120"/>
              <w:rPr>
                <w:rFonts w:ascii="Times New Roman" w:hAnsi="Times New Roman" w:cs="Times New Roman"/>
                <w:sz w:val="26"/>
                <w:szCs w:val="26"/>
              </w:rPr>
            </w:pPr>
            <w:r w:rsidRPr="000F4151">
              <w:rPr>
                <w:rFonts w:ascii="Times New Roman" w:hAnsi="Times New Roman" w:cs="Times New Roman"/>
                <w:sz w:val="26"/>
                <w:szCs w:val="26"/>
              </w:rPr>
              <w:t>Представляваното от мен дружество  е регистрирано в юрисдикция с преференциален данъчен режим</w:t>
            </w:r>
          </w:p>
          <w:p w:rsidR="00387AF9" w:rsidRPr="000F4151" w:rsidRDefault="00387AF9" w:rsidP="00650F98">
            <w:pPr>
              <w:spacing w:before="120" w:after="120"/>
              <w:rPr>
                <w:rFonts w:ascii="Times New Roman" w:hAnsi="Times New Roman" w:cs="Times New Roman"/>
                <w:sz w:val="26"/>
                <w:szCs w:val="26"/>
              </w:rPr>
            </w:pPr>
          </w:p>
          <w:p w:rsidR="00387AF9" w:rsidRPr="000F4151" w:rsidRDefault="00387AF9" w:rsidP="00650F98">
            <w:pPr>
              <w:spacing w:after="0" w:line="240" w:lineRule="auto"/>
              <w:jc w:val="both"/>
              <w:rPr>
                <w:rFonts w:ascii="Times New Roman" w:eastAsia="Times New Roman" w:hAnsi="Times New Roman" w:cs="Times New Roman"/>
                <w:sz w:val="26"/>
                <w:szCs w:val="26"/>
              </w:rPr>
            </w:pPr>
            <w:r w:rsidRPr="000F4151">
              <w:rPr>
                <w:rFonts w:ascii="Times New Roman" w:eastAsia="Times New Roman" w:hAnsi="Times New Roman" w:cs="Times New Roman"/>
                <w:sz w:val="26"/>
                <w:szCs w:val="26"/>
              </w:rPr>
              <w:t>Представляваното от мен дружество свързано с лица, регистрирани в юрисдикции с преференциален данъчен режим</w:t>
            </w:r>
          </w:p>
          <w:p w:rsidR="00387AF9" w:rsidRPr="000F4151" w:rsidRDefault="00387AF9" w:rsidP="00650F98">
            <w:pPr>
              <w:spacing w:after="0" w:line="240" w:lineRule="auto"/>
              <w:jc w:val="both"/>
              <w:rPr>
                <w:rFonts w:ascii="Times New Roman" w:eastAsia="Times New Roman" w:hAnsi="Times New Roman" w:cs="Times New Roman"/>
                <w:sz w:val="26"/>
                <w:szCs w:val="26"/>
              </w:rPr>
            </w:pPr>
          </w:p>
          <w:p w:rsidR="00387AF9" w:rsidRPr="000F4151" w:rsidRDefault="00387AF9" w:rsidP="00650F98">
            <w:pPr>
              <w:spacing w:after="0" w:line="240" w:lineRule="auto"/>
              <w:jc w:val="both"/>
              <w:rPr>
                <w:rFonts w:ascii="Times New Roman" w:eastAsia="Times New Roman" w:hAnsi="Times New Roman" w:cs="Times New Roman"/>
                <w:sz w:val="26"/>
                <w:szCs w:val="26"/>
              </w:rPr>
            </w:pPr>
          </w:p>
          <w:p w:rsidR="00387AF9" w:rsidRPr="000F4151" w:rsidRDefault="00387AF9" w:rsidP="00650F98">
            <w:pPr>
              <w:spacing w:after="0" w:line="240" w:lineRule="auto"/>
              <w:jc w:val="both"/>
              <w:rPr>
                <w:rFonts w:ascii="Times New Roman" w:eastAsia="Times New Roman" w:hAnsi="Times New Roman" w:cs="Times New Roman"/>
                <w:sz w:val="26"/>
                <w:szCs w:val="26"/>
              </w:rPr>
            </w:pPr>
          </w:p>
          <w:p w:rsidR="00387AF9" w:rsidRPr="000F4151" w:rsidRDefault="00387AF9" w:rsidP="00650F98">
            <w:pPr>
              <w:spacing w:before="120" w:after="120"/>
              <w:rPr>
                <w:rFonts w:ascii="Times New Roman" w:eastAsia="Times New Roman" w:hAnsi="Times New Roman" w:cs="Times New Roman"/>
                <w:sz w:val="26"/>
                <w:szCs w:val="26"/>
              </w:rPr>
            </w:pPr>
            <w:r w:rsidRPr="000F4151">
              <w:rPr>
                <w:rFonts w:ascii="Times New Roman" w:eastAsia="Times New Roman" w:hAnsi="Times New Roman" w:cs="Times New Roman"/>
                <w:sz w:val="26"/>
                <w:szCs w:val="26"/>
              </w:rPr>
              <w:t xml:space="preserve">Представляваното от мен дружество попада в изключението на чл. 4 </w:t>
            </w:r>
            <w:r w:rsidRPr="000F4151">
              <w:rPr>
                <w:rFonts w:ascii="Times New Roman" w:eastAsia="Times New Roman" w:hAnsi="Times New Roman" w:cs="Times New Roman"/>
                <w:bCs/>
                <w:sz w:val="26"/>
                <w:szCs w:val="26"/>
              </w:rPr>
              <w:t xml:space="preserve">Закона за икономическите и финансовите отношения с дружествата, регистрирани в юрисдикции с преференциален данъчен режим, </w:t>
            </w:r>
            <w:r w:rsidRPr="000F4151">
              <w:rPr>
                <w:rFonts w:ascii="Times New Roman" w:eastAsia="Times New Roman" w:hAnsi="Times New Roman" w:cs="Times New Roman"/>
                <w:bCs/>
                <w:sz w:val="26"/>
                <w:szCs w:val="26"/>
              </w:rPr>
              <w:lastRenderedPageBreak/>
              <w:t>свързаните с тях лица и техните действителни собственици.</w:t>
            </w:r>
            <w:r w:rsidRPr="000F4151">
              <w:rPr>
                <w:rFonts w:ascii="Times New Roman" w:eastAsia="Times New Roman" w:hAnsi="Times New Roman" w:cs="Times New Roman"/>
                <w:sz w:val="26"/>
                <w:szCs w:val="26"/>
              </w:rPr>
              <w:t xml:space="preserve"> </w:t>
            </w:r>
          </w:p>
          <w:p w:rsidR="00387AF9" w:rsidRPr="000F4151" w:rsidRDefault="00387AF9" w:rsidP="00650F98">
            <w:pPr>
              <w:spacing w:before="120" w:after="120"/>
              <w:rPr>
                <w:rFonts w:ascii="Times New Roman" w:eastAsia="Times New Roman" w:hAnsi="Times New Roman" w:cs="Times New Roman"/>
                <w:sz w:val="26"/>
                <w:szCs w:val="26"/>
              </w:rPr>
            </w:pPr>
          </w:p>
          <w:p w:rsidR="00387AF9" w:rsidRPr="000F4151" w:rsidRDefault="00387AF9" w:rsidP="00650F98">
            <w:pPr>
              <w:spacing w:after="0" w:line="240" w:lineRule="auto"/>
              <w:jc w:val="both"/>
              <w:textAlignment w:val="center"/>
              <w:rPr>
                <w:rFonts w:ascii="Times New Roman" w:hAnsi="Times New Roman" w:cs="Times New Roman"/>
                <w:sz w:val="26"/>
                <w:szCs w:val="26"/>
              </w:rPr>
            </w:pPr>
            <w:r w:rsidRPr="000F4151">
              <w:rPr>
                <w:rFonts w:ascii="Times New Roman" w:eastAsia="Times New Roman" w:hAnsi="Times New Roman" w:cs="Times New Roman"/>
                <w:bCs/>
                <w:sz w:val="26"/>
                <w:szCs w:val="26"/>
              </w:rPr>
              <w:t xml:space="preserve">Запознат съм с правомощията на възложителя по чл. 6, ал.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proofErr w:type="spellStart"/>
            <w:r w:rsidRPr="000F4151">
              <w:rPr>
                <w:rFonts w:ascii="Times New Roman" w:eastAsia="Times New Roman" w:hAnsi="Times New Roman" w:cs="Times New Roman"/>
                <w:bCs/>
                <w:sz w:val="26"/>
                <w:szCs w:val="26"/>
              </w:rPr>
              <w:t>вр</w:t>
            </w:r>
            <w:proofErr w:type="spellEnd"/>
            <w:r w:rsidRPr="000F4151">
              <w:rPr>
                <w:rFonts w:ascii="Times New Roman" w:eastAsia="Times New Roman" w:hAnsi="Times New Roman" w:cs="Times New Roman"/>
                <w:bCs/>
                <w:sz w:val="26"/>
                <w:szCs w:val="26"/>
              </w:rPr>
              <w:t>. §7, ал. 2 от Заключителните разпоредби на същия.</w:t>
            </w:r>
          </w:p>
        </w:tc>
        <w:tc>
          <w:tcPr>
            <w:tcW w:w="4961" w:type="dxa"/>
            <w:tcBorders>
              <w:top w:val="single" w:sz="4" w:space="0" w:color="auto"/>
              <w:left w:val="single" w:sz="4" w:space="0" w:color="auto"/>
              <w:bottom w:val="single" w:sz="4" w:space="0" w:color="auto"/>
              <w:right w:val="single" w:sz="4" w:space="0" w:color="auto"/>
            </w:tcBorders>
          </w:tcPr>
          <w:p w:rsidR="00387AF9" w:rsidRPr="000F4151" w:rsidRDefault="00387AF9" w:rsidP="00650F98">
            <w:pPr>
              <w:spacing w:before="120" w:after="120"/>
              <w:rPr>
                <w:rFonts w:ascii="Times New Roman" w:hAnsi="Times New Roman" w:cs="Times New Roman"/>
                <w:sz w:val="26"/>
                <w:szCs w:val="26"/>
              </w:rPr>
            </w:pPr>
            <w:r w:rsidRPr="000F4151">
              <w:rPr>
                <w:rFonts w:ascii="Times New Roman" w:hAnsi="Times New Roman" w:cs="Times New Roman"/>
                <w:sz w:val="26"/>
                <w:szCs w:val="26"/>
              </w:rPr>
              <w:lastRenderedPageBreak/>
              <w:br/>
              <w:t>[] Да [] Не</w:t>
            </w:r>
            <w:r w:rsidRPr="000F4151">
              <w:rPr>
                <w:rFonts w:ascii="Times New Roman" w:hAnsi="Times New Roman" w:cs="Times New Roman"/>
                <w:sz w:val="26"/>
                <w:szCs w:val="26"/>
              </w:rPr>
              <w:br/>
            </w:r>
          </w:p>
          <w:p w:rsidR="00387AF9" w:rsidRPr="000F4151" w:rsidRDefault="00387AF9" w:rsidP="00650F98">
            <w:pPr>
              <w:spacing w:before="120" w:after="120"/>
              <w:rPr>
                <w:rFonts w:ascii="Times New Roman" w:hAnsi="Times New Roman" w:cs="Times New Roman"/>
                <w:sz w:val="26"/>
                <w:szCs w:val="26"/>
              </w:rPr>
            </w:pPr>
          </w:p>
          <w:p w:rsidR="00387AF9" w:rsidRPr="000F4151" w:rsidRDefault="00387AF9" w:rsidP="00650F98">
            <w:pPr>
              <w:spacing w:before="120" w:after="120"/>
              <w:rPr>
                <w:rFonts w:ascii="Times New Roman" w:hAnsi="Times New Roman" w:cs="Times New Roman"/>
                <w:sz w:val="26"/>
                <w:szCs w:val="26"/>
              </w:rPr>
            </w:pPr>
            <w:r w:rsidRPr="000F4151">
              <w:rPr>
                <w:rFonts w:ascii="Times New Roman" w:hAnsi="Times New Roman" w:cs="Times New Roman"/>
                <w:sz w:val="26"/>
                <w:szCs w:val="26"/>
              </w:rPr>
              <w:t>[] Да [] Не</w:t>
            </w:r>
          </w:p>
          <w:p w:rsidR="00387AF9" w:rsidRPr="000F4151" w:rsidRDefault="00387AF9" w:rsidP="00650F98">
            <w:pPr>
              <w:spacing w:before="120" w:after="120"/>
              <w:rPr>
                <w:rFonts w:ascii="Times New Roman" w:hAnsi="Times New Roman" w:cs="Times New Roman"/>
                <w:sz w:val="26"/>
                <w:szCs w:val="26"/>
              </w:rPr>
            </w:pPr>
            <w:r w:rsidRPr="000F4151">
              <w:rPr>
                <w:rFonts w:ascii="Times New Roman" w:hAnsi="Times New Roman" w:cs="Times New Roman"/>
                <w:sz w:val="26"/>
                <w:szCs w:val="26"/>
              </w:rPr>
              <w:t>[……..]</w:t>
            </w:r>
          </w:p>
          <w:p w:rsidR="00387AF9" w:rsidRPr="000F4151" w:rsidRDefault="00387AF9" w:rsidP="00650F98">
            <w:pPr>
              <w:spacing w:before="120" w:after="120"/>
              <w:rPr>
                <w:rFonts w:ascii="Times New Roman" w:hAnsi="Times New Roman" w:cs="Times New Roman"/>
                <w:i/>
                <w:sz w:val="24"/>
                <w:szCs w:val="24"/>
              </w:rPr>
            </w:pPr>
            <w:r w:rsidRPr="000F4151">
              <w:rPr>
                <w:rFonts w:ascii="Times New Roman" w:hAnsi="Times New Roman" w:cs="Times New Roman"/>
                <w:i/>
                <w:sz w:val="24"/>
                <w:szCs w:val="24"/>
              </w:rPr>
              <w:t>(посочва се юрисдикцията с преференциален данъчен, с която е свързано  дружеството)</w:t>
            </w:r>
            <w:r w:rsidRPr="000F4151">
              <w:rPr>
                <w:rFonts w:ascii="Times New Roman" w:hAnsi="Times New Roman" w:cs="Times New Roman"/>
                <w:i/>
                <w:sz w:val="24"/>
                <w:szCs w:val="24"/>
              </w:rPr>
              <w:br/>
            </w:r>
          </w:p>
          <w:p w:rsidR="00387AF9" w:rsidRPr="000F4151" w:rsidRDefault="00387AF9" w:rsidP="00650F98">
            <w:pPr>
              <w:spacing w:after="120"/>
              <w:rPr>
                <w:rFonts w:ascii="Times New Roman" w:hAnsi="Times New Roman" w:cs="Times New Roman"/>
                <w:sz w:val="26"/>
                <w:szCs w:val="26"/>
              </w:rPr>
            </w:pPr>
          </w:p>
          <w:p w:rsidR="00387AF9" w:rsidRPr="000F4151" w:rsidRDefault="00387AF9" w:rsidP="00650F98">
            <w:pPr>
              <w:spacing w:after="120"/>
              <w:rPr>
                <w:rFonts w:ascii="Times New Roman" w:eastAsia="Times New Roman" w:hAnsi="Times New Roman" w:cs="Times New Roman"/>
                <w:bCs/>
                <w:sz w:val="28"/>
                <w:szCs w:val="28"/>
              </w:rPr>
            </w:pPr>
            <w:r w:rsidRPr="000F4151">
              <w:rPr>
                <w:rFonts w:ascii="Times New Roman" w:hAnsi="Times New Roman" w:cs="Times New Roman"/>
                <w:sz w:val="26"/>
                <w:szCs w:val="26"/>
              </w:rPr>
              <w:t>[</w:t>
            </w:r>
            <w:r w:rsidRPr="000F4151">
              <w:rPr>
                <w:rFonts w:ascii="Times New Roman" w:eastAsia="Times New Roman" w:hAnsi="Times New Roman" w:cs="Times New Roman"/>
                <w:sz w:val="28"/>
                <w:szCs w:val="28"/>
              </w:rPr>
              <w:t>чл. 4, т. …..</w:t>
            </w:r>
            <w:r w:rsidRPr="000F4151">
              <w:rPr>
                <w:rFonts w:ascii="Times New Roman" w:eastAsia="Times New Roman" w:hAnsi="Times New Roman" w:cs="Times New Roman"/>
                <w:bCs/>
                <w:sz w:val="28"/>
                <w:szCs w:val="28"/>
              </w:rPr>
              <w:t xml:space="preserve"> ЗИФОДРЮПДРСЛТДС]</w:t>
            </w:r>
          </w:p>
          <w:p w:rsidR="00387AF9" w:rsidRPr="000F4151" w:rsidRDefault="00387AF9" w:rsidP="00650F98">
            <w:pPr>
              <w:spacing w:after="0" w:line="240" w:lineRule="auto"/>
              <w:jc w:val="both"/>
              <w:rPr>
                <w:rFonts w:ascii="Times New Roman" w:hAnsi="Times New Roman" w:cs="Times New Roman"/>
                <w:sz w:val="26"/>
                <w:szCs w:val="26"/>
              </w:rPr>
            </w:pPr>
            <w:r w:rsidRPr="000F4151">
              <w:rPr>
                <w:rFonts w:ascii="Times New Roman" w:hAnsi="Times New Roman" w:cs="Times New Roman"/>
                <w:sz w:val="26"/>
                <w:szCs w:val="26"/>
              </w:rPr>
              <w:t xml:space="preserve"> (посочва се изключението по в което попада)* </w:t>
            </w:r>
          </w:p>
          <w:p w:rsidR="00387AF9" w:rsidRPr="000F4151" w:rsidRDefault="00387AF9" w:rsidP="00650F98">
            <w:pPr>
              <w:spacing w:after="0" w:line="240" w:lineRule="auto"/>
              <w:jc w:val="both"/>
              <w:rPr>
                <w:rFonts w:ascii="Times New Roman" w:eastAsia="Times New Roman" w:hAnsi="Times New Roman" w:cs="Times New Roman"/>
                <w:i/>
                <w:sz w:val="28"/>
                <w:szCs w:val="28"/>
              </w:rPr>
            </w:pPr>
            <w:r w:rsidRPr="000F4151">
              <w:rPr>
                <w:rFonts w:ascii="Times New Roman" w:eastAsia="Times New Roman" w:hAnsi="Times New Roman" w:cs="Times New Roman"/>
                <w:i/>
                <w:sz w:val="28"/>
                <w:szCs w:val="28"/>
              </w:rPr>
              <w:t>*</w:t>
            </w:r>
            <w:r w:rsidRPr="000F4151">
              <w:rPr>
                <w:rFonts w:ascii="Times New Roman" w:eastAsia="Times New Roman" w:hAnsi="Times New Roman" w:cs="Times New Roman"/>
                <w:i/>
                <w:sz w:val="24"/>
                <w:szCs w:val="24"/>
              </w:rPr>
              <w:t xml:space="preserve">Тази точка се попълва, ако дружеството е </w:t>
            </w:r>
            <w:r w:rsidRPr="000F4151">
              <w:rPr>
                <w:rFonts w:ascii="Times New Roman" w:eastAsia="Times New Roman" w:hAnsi="Times New Roman" w:cs="Times New Roman"/>
                <w:i/>
                <w:sz w:val="24"/>
                <w:szCs w:val="24"/>
              </w:rPr>
              <w:lastRenderedPageBreak/>
              <w:t>регистрирано в юрисдикция с преференциален данъчен режим или е свързано с лица, регистрирани в юрисдикции с преференциален данъчен режим</w:t>
            </w:r>
            <w:r w:rsidRPr="000F4151">
              <w:rPr>
                <w:rFonts w:ascii="Times New Roman" w:eastAsia="Times New Roman" w:hAnsi="Times New Roman" w:cs="Times New Roman"/>
                <w:i/>
                <w:sz w:val="28"/>
                <w:szCs w:val="28"/>
              </w:rPr>
              <w:t>.</w:t>
            </w:r>
          </w:p>
          <w:p w:rsidR="00387AF9" w:rsidRPr="000F4151" w:rsidRDefault="00387AF9" w:rsidP="00650F98">
            <w:pPr>
              <w:spacing w:after="0" w:line="240" w:lineRule="auto"/>
              <w:jc w:val="both"/>
              <w:rPr>
                <w:rFonts w:ascii="Times New Roman" w:eastAsia="Times New Roman" w:hAnsi="Times New Roman" w:cs="Times New Roman"/>
                <w:i/>
                <w:sz w:val="28"/>
                <w:szCs w:val="28"/>
              </w:rPr>
            </w:pPr>
          </w:p>
          <w:p w:rsidR="00387AF9" w:rsidRPr="000F4151" w:rsidRDefault="00387AF9" w:rsidP="00650F98">
            <w:pPr>
              <w:spacing w:before="120" w:after="120"/>
              <w:rPr>
                <w:rFonts w:ascii="Times New Roman" w:hAnsi="Times New Roman" w:cs="Times New Roman"/>
                <w:sz w:val="26"/>
                <w:szCs w:val="26"/>
              </w:rPr>
            </w:pPr>
            <w:r w:rsidRPr="000F4151">
              <w:rPr>
                <w:rFonts w:ascii="Times New Roman" w:hAnsi="Times New Roman" w:cs="Times New Roman"/>
                <w:sz w:val="26"/>
                <w:szCs w:val="26"/>
              </w:rPr>
              <w:t>[] Да [] Не</w:t>
            </w:r>
            <w:r w:rsidRPr="000F4151">
              <w:rPr>
                <w:rFonts w:ascii="Times New Roman" w:hAnsi="Times New Roman" w:cs="Times New Roman"/>
                <w:sz w:val="26"/>
                <w:szCs w:val="26"/>
              </w:rPr>
              <w:br/>
            </w:r>
          </w:p>
          <w:p w:rsidR="00387AF9" w:rsidRPr="000F4151" w:rsidRDefault="00387AF9" w:rsidP="00650F98">
            <w:pPr>
              <w:spacing w:before="120" w:after="120"/>
              <w:rPr>
                <w:rFonts w:ascii="Times New Roman" w:hAnsi="Times New Roman" w:cs="Times New Roman"/>
                <w:sz w:val="26"/>
                <w:szCs w:val="26"/>
              </w:rPr>
            </w:pPr>
          </w:p>
        </w:tc>
      </w:tr>
    </w:tbl>
    <w:p w:rsidR="00387AF9" w:rsidRPr="000F4151" w:rsidRDefault="00387AF9" w:rsidP="00387AF9">
      <w:pPr>
        <w:spacing w:after="0" w:line="240" w:lineRule="auto"/>
        <w:ind w:left="709"/>
        <w:jc w:val="both"/>
        <w:rPr>
          <w:rFonts w:ascii="Times New Roman" w:eastAsia="Times New Roman" w:hAnsi="Times New Roman" w:cs="Times New Roman"/>
          <w:color w:val="000000" w:themeColor="text1"/>
          <w:sz w:val="26"/>
          <w:szCs w:val="26"/>
        </w:rPr>
      </w:pPr>
    </w:p>
    <w:p w:rsidR="00387AF9" w:rsidRPr="000F4151" w:rsidRDefault="00387AF9" w:rsidP="00387AF9">
      <w:pPr>
        <w:spacing w:after="0" w:line="240" w:lineRule="auto"/>
        <w:ind w:left="709"/>
        <w:jc w:val="both"/>
        <w:rPr>
          <w:rFonts w:ascii="Times New Roman" w:eastAsia="Times New Roman" w:hAnsi="Times New Roman" w:cs="Times New Roman"/>
          <w:color w:val="000000" w:themeColor="text1"/>
          <w:sz w:val="26"/>
          <w:szCs w:val="26"/>
        </w:rPr>
      </w:pPr>
    </w:p>
    <w:p w:rsidR="00387AF9" w:rsidRPr="000F4151" w:rsidRDefault="00387AF9" w:rsidP="00387AF9">
      <w:pPr>
        <w:spacing w:after="0" w:line="240" w:lineRule="auto"/>
        <w:ind w:left="720"/>
        <w:jc w:val="both"/>
        <w:rPr>
          <w:rFonts w:ascii="Times New Roman" w:eastAsia="Times New Roman" w:hAnsi="Times New Roman" w:cs="Times New Roman"/>
          <w:b/>
          <w:color w:val="000000" w:themeColor="text1"/>
          <w:sz w:val="26"/>
          <w:szCs w:val="26"/>
        </w:rPr>
      </w:pPr>
      <w:r w:rsidRPr="000F4151">
        <w:rPr>
          <w:rFonts w:ascii="Times New Roman" w:eastAsia="Times New Roman" w:hAnsi="Times New Roman" w:cs="Times New Roman"/>
          <w:b/>
          <w:color w:val="000000" w:themeColor="text1"/>
          <w:sz w:val="26"/>
          <w:szCs w:val="26"/>
        </w:rPr>
        <w:t>3.2. Годност:</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961"/>
      </w:tblGrid>
      <w:tr w:rsidR="00387AF9" w:rsidRPr="000F4151" w:rsidTr="00650F98">
        <w:tc>
          <w:tcPr>
            <w:tcW w:w="5070" w:type="dxa"/>
            <w:tcBorders>
              <w:top w:val="single" w:sz="4" w:space="0" w:color="auto"/>
              <w:left w:val="single" w:sz="4" w:space="0" w:color="auto"/>
              <w:bottom w:val="single" w:sz="4" w:space="0" w:color="auto"/>
              <w:right w:val="single" w:sz="4" w:space="0" w:color="auto"/>
            </w:tcBorders>
            <w:hideMark/>
          </w:tcPr>
          <w:p w:rsidR="00387AF9" w:rsidRPr="000F4151" w:rsidRDefault="00387AF9" w:rsidP="00650F98">
            <w:pPr>
              <w:spacing w:before="120" w:after="120"/>
              <w:jc w:val="both"/>
              <w:rPr>
                <w:rFonts w:ascii="Times New Roman" w:hAnsi="Times New Roman" w:cs="Times New Roman"/>
                <w:b/>
                <w:i/>
                <w:sz w:val="26"/>
                <w:szCs w:val="26"/>
              </w:rPr>
            </w:pPr>
            <w:r w:rsidRPr="000F4151">
              <w:rPr>
                <w:rFonts w:ascii="Times New Roman" w:hAnsi="Times New Roman" w:cs="Times New Roman"/>
                <w:b/>
                <w:i/>
                <w:sz w:val="26"/>
                <w:szCs w:val="26"/>
              </w:rPr>
              <w:t>Годност</w:t>
            </w:r>
          </w:p>
        </w:tc>
        <w:tc>
          <w:tcPr>
            <w:tcW w:w="4961" w:type="dxa"/>
            <w:tcBorders>
              <w:top w:val="single" w:sz="4" w:space="0" w:color="auto"/>
              <w:left w:val="single" w:sz="4" w:space="0" w:color="auto"/>
              <w:bottom w:val="single" w:sz="4" w:space="0" w:color="auto"/>
              <w:right w:val="single" w:sz="4" w:space="0" w:color="auto"/>
            </w:tcBorders>
            <w:hideMark/>
          </w:tcPr>
          <w:p w:rsidR="00387AF9" w:rsidRPr="000F4151" w:rsidRDefault="00387AF9" w:rsidP="00650F98">
            <w:pPr>
              <w:spacing w:before="120" w:after="120"/>
              <w:jc w:val="both"/>
              <w:rPr>
                <w:rFonts w:ascii="Times New Roman" w:hAnsi="Times New Roman" w:cs="Times New Roman"/>
                <w:b/>
                <w:i/>
                <w:sz w:val="26"/>
                <w:szCs w:val="26"/>
              </w:rPr>
            </w:pPr>
            <w:r w:rsidRPr="000F4151">
              <w:rPr>
                <w:rFonts w:ascii="Times New Roman" w:hAnsi="Times New Roman" w:cs="Times New Roman"/>
                <w:b/>
                <w:i/>
                <w:sz w:val="26"/>
                <w:szCs w:val="26"/>
              </w:rPr>
              <w:t>Отговор:</w:t>
            </w:r>
          </w:p>
        </w:tc>
      </w:tr>
      <w:tr w:rsidR="00387AF9" w:rsidRPr="000F4151" w:rsidTr="00650F98">
        <w:tc>
          <w:tcPr>
            <w:tcW w:w="5070" w:type="dxa"/>
            <w:tcBorders>
              <w:top w:val="single" w:sz="4" w:space="0" w:color="auto"/>
              <w:left w:val="single" w:sz="4" w:space="0" w:color="auto"/>
              <w:bottom w:val="single" w:sz="4" w:space="0" w:color="auto"/>
              <w:right w:val="single" w:sz="4" w:space="0" w:color="auto"/>
            </w:tcBorders>
          </w:tcPr>
          <w:p w:rsidR="00387AF9" w:rsidRPr="000F4151" w:rsidRDefault="00387AF9" w:rsidP="00650F98">
            <w:pPr>
              <w:spacing w:before="120" w:after="120"/>
              <w:rPr>
                <w:rFonts w:ascii="Times New Roman" w:hAnsi="Times New Roman" w:cs="Times New Roman"/>
                <w:sz w:val="26"/>
                <w:szCs w:val="26"/>
              </w:rPr>
            </w:pPr>
            <w:r w:rsidRPr="000F4151">
              <w:rPr>
                <w:rFonts w:ascii="Times New Roman" w:hAnsi="Times New Roman" w:cs="Times New Roman"/>
                <w:sz w:val="26"/>
                <w:szCs w:val="26"/>
              </w:rPr>
              <w:t>Не се поставят изисквания</w:t>
            </w:r>
          </w:p>
        </w:tc>
        <w:tc>
          <w:tcPr>
            <w:tcW w:w="4961" w:type="dxa"/>
            <w:tcBorders>
              <w:top w:val="single" w:sz="4" w:space="0" w:color="auto"/>
              <w:left w:val="single" w:sz="4" w:space="0" w:color="auto"/>
              <w:bottom w:val="single" w:sz="4" w:space="0" w:color="auto"/>
              <w:right w:val="single" w:sz="4" w:space="0" w:color="auto"/>
            </w:tcBorders>
          </w:tcPr>
          <w:p w:rsidR="00387AF9" w:rsidRPr="000F4151" w:rsidRDefault="00387AF9" w:rsidP="00650F98">
            <w:pPr>
              <w:spacing w:before="120" w:after="120"/>
              <w:rPr>
                <w:rFonts w:ascii="Times New Roman" w:hAnsi="Times New Roman" w:cs="Times New Roman"/>
                <w:sz w:val="26"/>
                <w:szCs w:val="26"/>
              </w:rPr>
            </w:pPr>
          </w:p>
        </w:tc>
      </w:tr>
    </w:tbl>
    <w:p w:rsidR="00387AF9" w:rsidRPr="000F4151" w:rsidRDefault="00387AF9" w:rsidP="00387AF9">
      <w:pPr>
        <w:spacing w:after="0" w:line="240" w:lineRule="auto"/>
        <w:ind w:left="720"/>
        <w:jc w:val="both"/>
        <w:rPr>
          <w:rFonts w:ascii="Times New Roman" w:eastAsia="Times New Roman" w:hAnsi="Times New Roman" w:cs="Times New Roman"/>
          <w:b/>
          <w:color w:val="000000" w:themeColor="text1"/>
          <w:sz w:val="26"/>
          <w:szCs w:val="26"/>
        </w:rPr>
      </w:pPr>
      <w:r w:rsidRPr="000F4151">
        <w:rPr>
          <w:rFonts w:ascii="Times New Roman" w:eastAsia="Times New Roman" w:hAnsi="Times New Roman" w:cs="Times New Roman"/>
          <w:b/>
          <w:color w:val="000000" w:themeColor="text1"/>
          <w:sz w:val="26"/>
          <w:szCs w:val="26"/>
        </w:rPr>
        <w:t>3.2. Икономическо и финансово състояние: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961"/>
      </w:tblGrid>
      <w:tr w:rsidR="00387AF9" w:rsidRPr="000F4151" w:rsidTr="00650F98">
        <w:tc>
          <w:tcPr>
            <w:tcW w:w="5070" w:type="dxa"/>
            <w:tcBorders>
              <w:top w:val="single" w:sz="4" w:space="0" w:color="auto"/>
              <w:left w:val="single" w:sz="4" w:space="0" w:color="auto"/>
              <w:bottom w:val="single" w:sz="4" w:space="0" w:color="auto"/>
              <w:right w:val="single" w:sz="4" w:space="0" w:color="auto"/>
            </w:tcBorders>
            <w:hideMark/>
          </w:tcPr>
          <w:p w:rsidR="00387AF9" w:rsidRPr="000F4151" w:rsidRDefault="00387AF9" w:rsidP="00650F98">
            <w:pPr>
              <w:spacing w:before="120" w:after="120"/>
              <w:jc w:val="both"/>
              <w:rPr>
                <w:rFonts w:ascii="Times New Roman" w:hAnsi="Times New Roman" w:cs="Times New Roman"/>
                <w:b/>
                <w:i/>
                <w:sz w:val="26"/>
                <w:szCs w:val="26"/>
              </w:rPr>
            </w:pPr>
            <w:r w:rsidRPr="000F4151">
              <w:rPr>
                <w:rFonts w:ascii="Times New Roman" w:hAnsi="Times New Roman" w:cs="Times New Roman"/>
                <w:b/>
                <w:i/>
                <w:sz w:val="26"/>
                <w:szCs w:val="26"/>
              </w:rPr>
              <w:t>Икономическо и финансово състояние</w:t>
            </w:r>
          </w:p>
        </w:tc>
        <w:tc>
          <w:tcPr>
            <w:tcW w:w="4961" w:type="dxa"/>
            <w:tcBorders>
              <w:top w:val="single" w:sz="4" w:space="0" w:color="auto"/>
              <w:left w:val="single" w:sz="4" w:space="0" w:color="auto"/>
              <w:bottom w:val="single" w:sz="4" w:space="0" w:color="auto"/>
              <w:right w:val="single" w:sz="4" w:space="0" w:color="auto"/>
            </w:tcBorders>
            <w:hideMark/>
          </w:tcPr>
          <w:p w:rsidR="00387AF9" w:rsidRPr="000F4151" w:rsidRDefault="00387AF9" w:rsidP="00650F98">
            <w:pPr>
              <w:spacing w:before="120" w:after="120"/>
              <w:jc w:val="both"/>
              <w:rPr>
                <w:rFonts w:ascii="Times New Roman" w:hAnsi="Times New Roman" w:cs="Times New Roman"/>
                <w:b/>
                <w:i/>
                <w:sz w:val="26"/>
                <w:szCs w:val="26"/>
              </w:rPr>
            </w:pPr>
            <w:r w:rsidRPr="000F4151">
              <w:rPr>
                <w:rFonts w:ascii="Times New Roman" w:hAnsi="Times New Roman" w:cs="Times New Roman"/>
                <w:b/>
                <w:i/>
                <w:sz w:val="26"/>
                <w:szCs w:val="26"/>
              </w:rPr>
              <w:t>Отговор:</w:t>
            </w:r>
          </w:p>
        </w:tc>
      </w:tr>
      <w:tr w:rsidR="00387AF9" w:rsidRPr="000F4151" w:rsidTr="00650F98">
        <w:tc>
          <w:tcPr>
            <w:tcW w:w="5070" w:type="dxa"/>
            <w:tcBorders>
              <w:top w:val="single" w:sz="4" w:space="0" w:color="auto"/>
              <w:left w:val="single" w:sz="4" w:space="0" w:color="auto"/>
              <w:bottom w:val="single" w:sz="4" w:space="0" w:color="auto"/>
              <w:right w:val="single" w:sz="4" w:space="0" w:color="auto"/>
            </w:tcBorders>
          </w:tcPr>
          <w:p w:rsidR="00387AF9" w:rsidRPr="000F4151" w:rsidRDefault="00387AF9" w:rsidP="00650F98">
            <w:pPr>
              <w:spacing w:before="120" w:after="120"/>
              <w:rPr>
                <w:rFonts w:ascii="Times New Roman" w:hAnsi="Times New Roman" w:cs="Times New Roman"/>
                <w:sz w:val="26"/>
                <w:szCs w:val="26"/>
              </w:rPr>
            </w:pPr>
            <w:r w:rsidRPr="000F4151">
              <w:rPr>
                <w:rFonts w:ascii="Times New Roman" w:hAnsi="Times New Roman" w:cs="Times New Roman"/>
                <w:sz w:val="26"/>
                <w:szCs w:val="26"/>
              </w:rPr>
              <w:t>Не се поставят изисквания</w:t>
            </w:r>
          </w:p>
        </w:tc>
        <w:tc>
          <w:tcPr>
            <w:tcW w:w="4961" w:type="dxa"/>
            <w:tcBorders>
              <w:top w:val="single" w:sz="4" w:space="0" w:color="auto"/>
              <w:left w:val="single" w:sz="4" w:space="0" w:color="auto"/>
              <w:bottom w:val="single" w:sz="4" w:space="0" w:color="auto"/>
              <w:right w:val="single" w:sz="4" w:space="0" w:color="auto"/>
            </w:tcBorders>
          </w:tcPr>
          <w:p w:rsidR="00387AF9" w:rsidRPr="000F4151" w:rsidRDefault="00387AF9" w:rsidP="00650F98">
            <w:pPr>
              <w:spacing w:before="120" w:after="120"/>
              <w:rPr>
                <w:rFonts w:ascii="Times New Roman" w:hAnsi="Times New Roman" w:cs="Times New Roman"/>
                <w:sz w:val="26"/>
                <w:szCs w:val="26"/>
              </w:rPr>
            </w:pPr>
          </w:p>
        </w:tc>
      </w:tr>
    </w:tbl>
    <w:p w:rsidR="00387AF9" w:rsidRPr="000F4151" w:rsidRDefault="00387AF9" w:rsidP="00387AF9">
      <w:pPr>
        <w:spacing w:after="0" w:line="240" w:lineRule="auto"/>
        <w:jc w:val="both"/>
        <w:rPr>
          <w:rFonts w:ascii="Times New Roman" w:eastAsia="Times New Roman" w:hAnsi="Times New Roman" w:cs="Times New Roman"/>
          <w:b/>
          <w:color w:val="000000" w:themeColor="text1"/>
          <w:sz w:val="26"/>
          <w:szCs w:val="26"/>
        </w:rPr>
      </w:pPr>
      <w:r w:rsidRPr="000F4151">
        <w:rPr>
          <w:rFonts w:ascii="Times New Roman" w:eastAsia="Times New Roman" w:hAnsi="Times New Roman" w:cs="Times New Roman"/>
          <w:b/>
          <w:color w:val="000000" w:themeColor="text1"/>
          <w:sz w:val="26"/>
          <w:szCs w:val="26"/>
        </w:rPr>
        <w:t xml:space="preserve">           3.</w:t>
      </w:r>
      <w:proofErr w:type="spellStart"/>
      <w:r w:rsidRPr="000F4151">
        <w:rPr>
          <w:rFonts w:ascii="Times New Roman" w:eastAsia="Times New Roman" w:hAnsi="Times New Roman" w:cs="Times New Roman"/>
          <w:b/>
          <w:color w:val="000000" w:themeColor="text1"/>
          <w:sz w:val="26"/>
          <w:szCs w:val="26"/>
        </w:rPr>
        <w:t>3</w:t>
      </w:r>
      <w:proofErr w:type="spellEnd"/>
      <w:r w:rsidRPr="000F4151">
        <w:rPr>
          <w:rFonts w:ascii="Times New Roman" w:eastAsia="Times New Roman" w:hAnsi="Times New Roman" w:cs="Times New Roman"/>
          <w:b/>
          <w:color w:val="000000" w:themeColor="text1"/>
          <w:sz w:val="26"/>
          <w:szCs w:val="26"/>
        </w:rPr>
        <w:t>. Технически и професионални способности: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961"/>
      </w:tblGrid>
      <w:tr w:rsidR="00387AF9" w:rsidRPr="000F4151" w:rsidTr="00650F98">
        <w:tc>
          <w:tcPr>
            <w:tcW w:w="5070" w:type="dxa"/>
            <w:tcBorders>
              <w:top w:val="single" w:sz="4" w:space="0" w:color="auto"/>
              <w:left w:val="single" w:sz="4" w:space="0" w:color="auto"/>
              <w:bottom w:val="single" w:sz="4" w:space="0" w:color="auto"/>
              <w:right w:val="single" w:sz="4" w:space="0" w:color="auto"/>
            </w:tcBorders>
            <w:hideMark/>
          </w:tcPr>
          <w:p w:rsidR="00387AF9" w:rsidRPr="000F4151" w:rsidRDefault="00387AF9" w:rsidP="00650F98">
            <w:pPr>
              <w:spacing w:before="120" w:after="120"/>
              <w:jc w:val="both"/>
              <w:rPr>
                <w:rFonts w:ascii="Times New Roman" w:hAnsi="Times New Roman" w:cs="Times New Roman"/>
                <w:b/>
                <w:i/>
                <w:sz w:val="26"/>
                <w:szCs w:val="26"/>
              </w:rPr>
            </w:pPr>
            <w:r w:rsidRPr="000F4151">
              <w:rPr>
                <w:rFonts w:ascii="Times New Roman" w:hAnsi="Times New Roman" w:cs="Times New Roman"/>
                <w:b/>
                <w:i/>
                <w:sz w:val="26"/>
                <w:szCs w:val="26"/>
              </w:rPr>
              <w:t>Технически и професионални способности</w:t>
            </w:r>
          </w:p>
        </w:tc>
        <w:tc>
          <w:tcPr>
            <w:tcW w:w="4961" w:type="dxa"/>
            <w:tcBorders>
              <w:top w:val="single" w:sz="4" w:space="0" w:color="auto"/>
              <w:left w:val="single" w:sz="4" w:space="0" w:color="auto"/>
              <w:bottom w:val="single" w:sz="4" w:space="0" w:color="auto"/>
              <w:right w:val="single" w:sz="4" w:space="0" w:color="auto"/>
            </w:tcBorders>
            <w:hideMark/>
          </w:tcPr>
          <w:p w:rsidR="00387AF9" w:rsidRPr="000F4151" w:rsidRDefault="00387AF9" w:rsidP="00650F98">
            <w:pPr>
              <w:spacing w:before="120" w:after="120"/>
              <w:jc w:val="both"/>
              <w:rPr>
                <w:rFonts w:ascii="Times New Roman" w:hAnsi="Times New Roman" w:cs="Times New Roman"/>
                <w:b/>
                <w:i/>
                <w:sz w:val="26"/>
                <w:szCs w:val="26"/>
              </w:rPr>
            </w:pPr>
            <w:r w:rsidRPr="000F4151">
              <w:rPr>
                <w:rFonts w:ascii="Times New Roman" w:hAnsi="Times New Roman" w:cs="Times New Roman"/>
                <w:b/>
                <w:i/>
                <w:sz w:val="26"/>
                <w:szCs w:val="26"/>
              </w:rPr>
              <w:t>Отговор:</w:t>
            </w:r>
          </w:p>
        </w:tc>
      </w:tr>
      <w:tr w:rsidR="00387AF9" w:rsidRPr="000F4151" w:rsidTr="00650F98">
        <w:tc>
          <w:tcPr>
            <w:tcW w:w="5070" w:type="dxa"/>
            <w:tcBorders>
              <w:top w:val="single" w:sz="4" w:space="0" w:color="auto"/>
              <w:left w:val="single" w:sz="4" w:space="0" w:color="auto"/>
              <w:bottom w:val="single" w:sz="4" w:space="0" w:color="auto"/>
              <w:right w:val="single" w:sz="4" w:space="0" w:color="auto"/>
            </w:tcBorders>
            <w:hideMark/>
          </w:tcPr>
          <w:p w:rsidR="00387AF9" w:rsidRPr="000F4151" w:rsidRDefault="00387AF9" w:rsidP="00650F98">
            <w:pPr>
              <w:rPr>
                <w:rFonts w:ascii="Times New Roman" w:hAnsi="Times New Roman" w:cs="Times New Roman"/>
                <w:sz w:val="26"/>
                <w:szCs w:val="26"/>
                <w:shd w:val="clear" w:color="000000" w:fill="auto"/>
              </w:rPr>
            </w:pPr>
            <w:r w:rsidRPr="000F4151">
              <w:rPr>
                <w:rFonts w:ascii="Times New Roman" w:hAnsi="Times New Roman" w:cs="Times New Roman"/>
                <w:sz w:val="26"/>
                <w:szCs w:val="26"/>
              </w:rPr>
              <w:t xml:space="preserve">Да е изпълнил, </w:t>
            </w:r>
            <w:proofErr w:type="spellStart"/>
            <w:r w:rsidRPr="000F4151">
              <w:rPr>
                <w:rFonts w:ascii="Times New Roman" w:hAnsi="Times New Roman" w:cs="Times New Roman"/>
                <w:sz w:val="26"/>
                <w:szCs w:val="26"/>
              </w:rPr>
              <w:t>доставк</w:t>
            </w:r>
            <w:proofErr w:type="spellEnd"/>
            <w:r w:rsidRPr="000F4151">
              <w:rPr>
                <w:rFonts w:ascii="Times New Roman" w:hAnsi="Times New Roman" w:cs="Times New Roman"/>
                <w:sz w:val="26"/>
                <w:szCs w:val="26"/>
                <w:lang w:val="en-US"/>
              </w:rPr>
              <w:t>a</w:t>
            </w:r>
            <w:r w:rsidRPr="00387AF9">
              <w:rPr>
                <w:rFonts w:ascii="Times New Roman" w:hAnsi="Times New Roman" w:cs="Times New Roman"/>
                <w:sz w:val="26"/>
                <w:szCs w:val="26"/>
                <w:lang w:val="ru-RU"/>
              </w:rPr>
              <w:t>/</w:t>
            </w:r>
            <w:r w:rsidRPr="000F4151">
              <w:rPr>
                <w:rFonts w:ascii="Times New Roman" w:hAnsi="Times New Roman" w:cs="Times New Roman"/>
                <w:sz w:val="26"/>
                <w:szCs w:val="26"/>
              </w:rPr>
              <w:t>и през последните три години,</w:t>
            </w:r>
            <w:r w:rsidRPr="000F4151">
              <w:rPr>
                <w:rFonts w:ascii="Times New Roman" w:hAnsi="Times New Roman" w:cs="Times New Roman"/>
                <w:b/>
                <w:sz w:val="26"/>
                <w:szCs w:val="26"/>
              </w:rPr>
              <w:t xml:space="preserve"> </w:t>
            </w:r>
            <w:r w:rsidRPr="000F4151">
              <w:rPr>
                <w:rFonts w:ascii="Times New Roman" w:hAnsi="Times New Roman" w:cs="Times New Roman"/>
                <w:sz w:val="26"/>
                <w:szCs w:val="26"/>
              </w:rPr>
              <w:t>чийто предмет е еднакъв или сходен с предмета на обществената поръчка по обособената позиция, за която се участва, считано</w:t>
            </w:r>
            <w:r w:rsidRPr="000F4151">
              <w:rPr>
                <w:rFonts w:ascii="Times New Roman" w:hAnsi="Times New Roman" w:cs="Times New Roman"/>
                <w:b/>
                <w:sz w:val="26"/>
                <w:szCs w:val="26"/>
              </w:rPr>
              <w:t xml:space="preserve"> </w:t>
            </w:r>
            <w:r w:rsidRPr="000F4151">
              <w:rPr>
                <w:rFonts w:ascii="Times New Roman" w:hAnsi="Times New Roman" w:cs="Times New Roman"/>
                <w:sz w:val="26"/>
                <w:szCs w:val="26"/>
              </w:rPr>
              <w:t>от датата на подаване на офертата.</w:t>
            </w:r>
          </w:p>
        </w:tc>
        <w:tc>
          <w:tcPr>
            <w:tcW w:w="4961" w:type="dxa"/>
            <w:tcBorders>
              <w:top w:val="single" w:sz="4" w:space="0" w:color="auto"/>
              <w:left w:val="single" w:sz="4" w:space="0" w:color="auto"/>
              <w:bottom w:val="single" w:sz="4" w:space="0" w:color="auto"/>
              <w:right w:val="single" w:sz="4" w:space="0" w:color="auto"/>
            </w:tcBorders>
          </w:tcPr>
          <w:p w:rsidR="00387AF9" w:rsidRPr="000F4151" w:rsidRDefault="00387AF9" w:rsidP="00650F98">
            <w:pPr>
              <w:rPr>
                <w:rFonts w:ascii="Times New Roman" w:hAnsi="Times New Roman" w:cs="Times New Roman"/>
                <w:sz w:val="26"/>
                <w:szCs w:val="26"/>
              </w:rPr>
            </w:pPr>
            <w:r w:rsidRPr="000F4151">
              <w:rPr>
                <w:rFonts w:ascii="Times New Roman" w:hAnsi="Times New Roman" w:cs="Times New Roman"/>
                <w:sz w:val="26"/>
                <w:szCs w:val="26"/>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875"/>
              <w:gridCol w:w="1559"/>
            </w:tblGrid>
            <w:tr w:rsidR="00387AF9" w:rsidRPr="000F4151" w:rsidTr="00650F98">
              <w:tc>
                <w:tcPr>
                  <w:tcW w:w="1336" w:type="dxa"/>
                  <w:shd w:val="clear" w:color="auto" w:fill="auto"/>
                </w:tcPr>
                <w:p w:rsidR="00387AF9" w:rsidRPr="000F4151" w:rsidRDefault="00387AF9" w:rsidP="00650F98">
                  <w:pPr>
                    <w:rPr>
                      <w:rFonts w:ascii="Times New Roman" w:hAnsi="Times New Roman" w:cs="Times New Roman"/>
                      <w:sz w:val="26"/>
                      <w:szCs w:val="26"/>
                    </w:rPr>
                  </w:pPr>
                  <w:r w:rsidRPr="000F4151">
                    <w:rPr>
                      <w:rFonts w:ascii="Times New Roman" w:hAnsi="Times New Roman" w:cs="Times New Roman"/>
                      <w:sz w:val="26"/>
                      <w:szCs w:val="26"/>
                    </w:rPr>
                    <w:t>Описание</w:t>
                  </w:r>
                </w:p>
              </w:tc>
              <w:tc>
                <w:tcPr>
                  <w:tcW w:w="936" w:type="dxa"/>
                  <w:shd w:val="clear" w:color="auto" w:fill="auto"/>
                </w:tcPr>
                <w:p w:rsidR="00387AF9" w:rsidRPr="000F4151" w:rsidRDefault="00387AF9" w:rsidP="00650F98">
                  <w:pPr>
                    <w:rPr>
                      <w:rFonts w:ascii="Times New Roman" w:hAnsi="Times New Roman" w:cs="Times New Roman"/>
                      <w:sz w:val="26"/>
                      <w:szCs w:val="26"/>
                    </w:rPr>
                  </w:pPr>
                  <w:r w:rsidRPr="000F4151">
                    <w:rPr>
                      <w:rFonts w:ascii="Times New Roman" w:hAnsi="Times New Roman" w:cs="Times New Roman"/>
                      <w:sz w:val="26"/>
                      <w:szCs w:val="26"/>
                    </w:rPr>
                    <w:t>Суми</w:t>
                  </w:r>
                </w:p>
              </w:tc>
              <w:tc>
                <w:tcPr>
                  <w:tcW w:w="875" w:type="dxa"/>
                  <w:shd w:val="clear" w:color="auto" w:fill="auto"/>
                </w:tcPr>
                <w:p w:rsidR="00387AF9" w:rsidRPr="000F4151" w:rsidRDefault="00387AF9" w:rsidP="00650F98">
                  <w:pPr>
                    <w:rPr>
                      <w:rFonts w:ascii="Times New Roman" w:hAnsi="Times New Roman" w:cs="Times New Roman"/>
                      <w:sz w:val="26"/>
                      <w:szCs w:val="26"/>
                    </w:rPr>
                  </w:pPr>
                  <w:r w:rsidRPr="000F4151">
                    <w:rPr>
                      <w:rFonts w:ascii="Times New Roman" w:hAnsi="Times New Roman" w:cs="Times New Roman"/>
                      <w:sz w:val="26"/>
                      <w:szCs w:val="26"/>
                    </w:rPr>
                    <w:t>Дати</w:t>
                  </w:r>
                </w:p>
              </w:tc>
              <w:tc>
                <w:tcPr>
                  <w:tcW w:w="1559" w:type="dxa"/>
                  <w:shd w:val="clear" w:color="auto" w:fill="auto"/>
                </w:tcPr>
                <w:p w:rsidR="00387AF9" w:rsidRPr="000F4151" w:rsidRDefault="00387AF9" w:rsidP="00650F98">
                  <w:pPr>
                    <w:rPr>
                      <w:rFonts w:ascii="Times New Roman" w:hAnsi="Times New Roman" w:cs="Times New Roman"/>
                      <w:sz w:val="26"/>
                      <w:szCs w:val="26"/>
                    </w:rPr>
                  </w:pPr>
                  <w:r w:rsidRPr="000F4151">
                    <w:rPr>
                      <w:rFonts w:ascii="Times New Roman" w:hAnsi="Times New Roman" w:cs="Times New Roman"/>
                      <w:sz w:val="26"/>
                      <w:szCs w:val="26"/>
                    </w:rPr>
                    <w:t>Получатели</w:t>
                  </w:r>
                </w:p>
              </w:tc>
            </w:tr>
            <w:tr w:rsidR="00387AF9" w:rsidRPr="000F4151" w:rsidTr="00650F98">
              <w:tc>
                <w:tcPr>
                  <w:tcW w:w="1336" w:type="dxa"/>
                  <w:shd w:val="clear" w:color="auto" w:fill="auto"/>
                </w:tcPr>
                <w:p w:rsidR="00387AF9" w:rsidRPr="000F4151" w:rsidRDefault="00387AF9" w:rsidP="00650F98">
                  <w:pPr>
                    <w:rPr>
                      <w:rFonts w:ascii="Times New Roman" w:hAnsi="Times New Roman" w:cs="Times New Roman"/>
                      <w:sz w:val="26"/>
                      <w:szCs w:val="26"/>
                    </w:rPr>
                  </w:pPr>
                </w:p>
              </w:tc>
              <w:tc>
                <w:tcPr>
                  <w:tcW w:w="936" w:type="dxa"/>
                  <w:shd w:val="clear" w:color="auto" w:fill="auto"/>
                </w:tcPr>
                <w:p w:rsidR="00387AF9" w:rsidRPr="000F4151" w:rsidRDefault="00387AF9" w:rsidP="00650F98">
                  <w:pPr>
                    <w:rPr>
                      <w:rFonts w:ascii="Times New Roman" w:hAnsi="Times New Roman" w:cs="Times New Roman"/>
                      <w:sz w:val="26"/>
                      <w:szCs w:val="26"/>
                    </w:rPr>
                  </w:pPr>
                </w:p>
              </w:tc>
              <w:tc>
                <w:tcPr>
                  <w:tcW w:w="875" w:type="dxa"/>
                  <w:shd w:val="clear" w:color="auto" w:fill="auto"/>
                </w:tcPr>
                <w:p w:rsidR="00387AF9" w:rsidRPr="000F4151" w:rsidRDefault="00387AF9" w:rsidP="00650F98">
                  <w:pPr>
                    <w:rPr>
                      <w:rFonts w:ascii="Times New Roman" w:hAnsi="Times New Roman" w:cs="Times New Roman"/>
                      <w:sz w:val="26"/>
                      <w:szCs w:val="26"/>
                    </w:rPr>
                  </w:pPr>
                </w:p>
              </w:tc>
              <w:tc>
                <w:tcPr>
                  <w:tcW w:w="1559" w:type="dxa"/>
                  <w:shd w:val="clear" w:color="auto" w:fill="auto"/>
                </w:tcPr>
                <w:p w:rsidR="00387AF9" w:rsidRPr="000F4151" w:rsidRDefault="00387AF9" w:rsidP="00650F98">
                  <w:pPr>
                    <w:rPr>
                      <w:rFonts w:ascii="Times New Roman" w:hAnsi="Times New Roman" w:cs="Times New Roman"/>
                      <w:sz w:val="26"/>
                      <w:szCs w:val="26"/>
                    </w:rPr>
                  </w:pPr>
                </w:p>
              </w:tc>
            </w:tr>
          </w:tbl>
          <w:p w:rsidR="00387AF9" w:rsidRPr="000F4151" w:rsidRDefault="00387AF9" w:rsidP="00650F98">
            <w:pPr>
              <w:rPr>
                <w:rFonts w:ascii="Times New Roman" w:hAnsi="Times New Roman" w:cs="Times New Roman"/>
                <w:sz w:val="26"/>
                <w:szCs w:val="26"/>
              </w:rPr>
            </w:pPr>
          </w:p>
        </w:tc>
      </w:tr>
      <w:tr w:rsidR="00387AF9" w:rsidRPr="000F4151" w:rsidTr="00650F98">
        <w:tc>
          <w:tcPr>
            <w:tcW w:w="5070" w:type="dxa"/>
            <w:tcBorders>
              <w:top w:val="single" w:sz="4" w:space="0" w:color="auto"/>
              <w:left w:val="single" w:sz="4" w:space="0" w:color="auto"/>
              <w:bottom w:val="single" w:sz="4" w:space="0" w:color="auto"/>
              <w:right w:val="single" w:sz="4" w:space="0" w:color="auto"/>
            </w:tcBorders>
          </w:tcPr>
          <w:p w:rsidR="00387AF9" w:rsidRPr="000F4151" w:rsidRDefault="00387AF9" w:rsidP="00650F98">
            <w:pPr>
              <w:rPr>
                <w:rFonts w:ascii="Times New Roman" w:hAnsi="Times New Roman" w:cs="Times New Roman"/>
                <w:sz w:val="26"/>
                <w:szCs w:val="26"/>
              </w:rPr>
            </w:pPr>
            <w:r w:rsidRPr="000F4151">
              <w:rPr>
                <w:rFonts w:ascii="Times New Roman" w:hAnsi="Times New Roman" w:cs="Times New Roman"/>
                <w:sz w:val="26"/>
                <w:szCs w:val="26"/>
              </w:rPr>
              <w:t xml:space="preserve">За </w:t>
            </w:r>
            <w:r w:rsidRPr="000F4151">
              <w:rPr>
                <w:rFonts w:ascii="Times New Roman" w:hAnsi="Times New Roman" w:cs="Times New Roman"/>
                <w:i/>
                <w:sz w:val="26"/>
                <w:szCs w:val="26"/>
              </w:rPr>
              <w:t>обществени поръчки за доставки</w:t>
            </w:r>
            <w:r w:rsidRPr="000F4151">
              <w:rPr>
                <w:rFonts w:ascii="Times New Roman" w:hAnsi="Times New Roman" w:cs="Times New Roman"/>
                <w:sz w:val="26"/>
                <w:szCs w:val="26"/>
              </w:rPr>
              <w:t>:</w:t>
            </w:r>
            <w:r w:rsidRPr="000F4151">
              <w:rPr>
                <w:rFonts w:ascii="Times New Roman" w:hAnsi="Times New Roman" w:cs="Times New Roman"/>
                <w:sz w:val="26"/>
                <w:szCs w:val="26"/>
              </w:rPr>
              <w:br/>
              <w:t xml:space="preserve">Участникът ще достави </w:t>
            </w:r>
            <w:r w:rsidRPr="000F4151">
              <w:rPr>
                <w:rFonts w:ascii="Times New Roman" w:hAnsi="Times New Roman" w:cs="Times New Roman"/>
                <w:bCs/>
                <w:sz w:val="26"/>
                <w:szCs w:val="26"/>
              </w:rPr>
              <w:t xml:space="preserve">мостри за стоките посочени в Приложение № 2 към настоящата обява. </w:t>
            </w:r>
          </w:p>
        </w:tc>
        <w:tc>
          <w:tcPr>
            <w:tcW w:w="4961" w:type="dxa"/>
            <w:tcBorders>
              <w:top w:val="single" w:sz="4" w:space="0" w:color="auto"/>
              <w:left w:val="single" w:sz="4" w:space="0" w:color="auto"/>
              <w:bottom w:val="single" w:sz="4" w:space="0" w:color="auto"/>
              <w:right w:val="single" w:sz="4" w:space="0" w:color="auto"/>
            </w:tcBorders>
          </w:tcPr>
          <w:p w:rsidR="00387AF9" w:rsidRPr="000F4151" w:rsidRDefault="00387AF9" w:rsidP="00650F98">
            <w:pPr>
              <w:rPr>
                <w:rFonts w:ascii="Times New Roman" w:hAnsi="Times New Roman" w:cs="Times New Roman"/>
                <w:sz w:val="26"/>
                <w:szCs w:val="26"/>
              </w:rPr>
            </w:pPr>
            <w:r w:rsidRPr="000F4151">
              <w:rPr>
                <w:rFonts w:ascii="Times New Roman" w:hAnsi="Times New Roman" w:cs="Times New Roman"/>
                <w:sz w:val="26"/>
                <w:szCs w:val="26"/>
              </w:rPr>
              <w:br/>
              <w:t>[] Да [] Не</w:t>
            </w:r>
            <w:r w:rsidRPr="000F4151">
              <w:rPr>
                <w:rFonts w:ascii="Times New Roman" w:hAnsi="Times New Roman" w:cs="Times New Roman"/>
                <w:sz w:val="26"/>
                <w:szCs w:val="26"/>
              </w:rPr>
              <w:br/>
            </w:r>
            <w:r w:rsidRPr="000F4151">
              <w:rPr>
                <w:rFonts w:ascii="Times New Roman" w:hAnsi="Times New Roman" w:cs="Times New Roman"/>
                <w:sz w:val="26"/>
                <w:szCs w:val="26"/>
              </w:rPr>
              <w:br/>
            </w:r>
            <w:r w:rsidRPr="000F4151">
              <w:rPr>
                <w:rFonts w:ascii="Times New Roman" w:hAnsi="Times New Roman" w:cs="Times New Roman"/>
                <w:sz w:val="26"/>
                <w:szCs w:val="26"/>
              </w:rPr>
              <w:br/>
            </w:r>
          </w:p>
        </w:tc>
      </w:tr>
    </w:tbl>
    <w:p w:rsidR="00387AF9" w:rsidRPr="000F4151" w:rsidRDefault="00387AF9" w:rsidP="00387AF9">
      <w:pPr>
        <w:spacing w:after="0" w:line="240" w:lineRule="auto"/>
        <w:jc w:val="both"/>
        <w:rPr>
          <w:rFonts w:ascii="Times New Roman" w:eastAsia="Times New Roman" w:hAnsi="Times New Roman" w:cs="Times New Roman"/>
          <w:b/>
          <w:color w:val="000000" w:themeColor="text1"/>
          <w:sz w:val="26"/>
          <w:szCs w:val="26"/>
        </w:rPr>
      </w:pPr>
    </w:p>
    <w:p w:rsidR="00387AF9" w:rsidRPr="000F4151" w:rsidRDefault="00387AF9" w:rsidP="00387AF9">
      <w:pPr>
        <w:spacing w:after="0" w:line="240" w:lineRule="auto"/>
        <w:jc w:val="both"/>
        <w:rPr>
          <w:rFonts w:ascii="Times New Roman" w:eastAsia="Times New Roman" w:hAnsi="Times New Roman" w:cs="Times New Roman"/>
          <w:b/>
          <w:color w:val="000000" w:themeColor="text1"/>
          <w:sz w:val="26"/>
          <w:szCs w:val="26"/>
        </w:rPr>
      </w:pPr>
      <w:r w:rsidRPr="000F4151">
        <w:rPr>
          <w:rFonts w:ascii="Times New Roman" w:eastAsia="Times New Roman" w:hAnsi="Times New Roman" w:cs="Times New Roman"/>
          <w:b/>
          <w:color w:val="000000" w:themeColor="text1"/>
          <w:sz w:val="26"/>
          <w:szCs w:val="26"/>
        </w:rPr>
        <w:t>Стандарти за осигуряване на качеството и стандарти за екологично управление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961"/>
      </w:tblGrid>
      <w:tr w:rsidR="00387AF9" w:rsidRPr="000F4151" w:rsidTr="00650F98">
        <w:tc>
          <w:tcPr>
            <w:tcW w:w="5070" w:type="dxa"/>
            <w:tcBorders>
              <w:top w:val="single" w:sz="4" w:space="0" w:color="auto"/>
              <w:left w:val="single" w:sz="4" w:space="0" w:color="auto"/>
              <w:bottom w:val="single" w:sz="4" w:space="0" w:color="auto"/>
              <w:right w:val="single" w:sz="4" w:space="0" w:color="auto"/>
            </w:tcBorders>
            <w:hideMark/>
          </w:tcPr>
          <w:p w:rsidR="00387AF9" w:rsidRPr="000F4151" w:rsidRDefault="00387AF9" w:rsidP="00650F98">
            <w:pPr>
              <w:spacing w:before="120" w:after="120"/>
              <w:jc w:val="both"/>
              <w:rPr>
                <w:rFonts w:ascii="Times New Roman" w:hAnsi="Times New Roman" w:cs="Times New Roman"/>
                <w:b/>
                <w:i/>
                <w:sz w:val="26"/>
                <w:szCs w:val="26"/>
              </w:rPr>
            </w:pPr>
            <w:r w:rsidRPr="000F4151">
              <w:rPr>
                <w:rFonts w:ascii="Times New Roman" w:hAnsi="Times New Roman" w:cs="Times New Roman"/>
                <w:b/>
                <w:i/>
                <w:sz w:val="26"/>
                <w:szCs w:val="26"/>
              </w:rPr>
              <w:t>Стандарти за осигуряване на качеството и стандарти за екологично управление</w:t>
            </w:r>
          </w:p>
        </w:tc>
        <w:tc>
          <w:tcPr>
            <w:tcW w:w="4961" w:type="dxa"/>
            <w:tcBorders>
              <w:top w:val="single" w:sz="4" w:space="0" w:color="auto"/>
              <w:left w:val="single" w:sz="4" w:space="0" w:color="auto"/>
              <w:bottom w:val="single" w:sz="4" w:space="0" w:color="auto"/>
              <w:right w:val="single" w:sz="4" w:space="0" w:color="auto"/>
            </w:tcBorders>
            <w:hideMark/>
          </w:tcPr>
          <w:p w:rsidR="00387AF9" w:rsidRPr="000F4151" w:rsidRDefault="00387AF9" w:rsidP="00650F98">
            <w:pPr>
              <w:spacing w:before="120" w:after="120"/>
              <w:jc w:val="both"/>
              <w:rPr>
                <w:rFonts w:ascii="Times New Roman" w:hAnsi="Times New Roman" w:cs="Times New Roman"/>
                <w:b/>
                <w:i/>
                <w:sz w:val="26"/>
                <w:szCs w:val="26"/>
              </w:rPr>
            </w:pPr>
            <w:r w:rsidRPr="000F4151">
              <w:rPr>
                <w:rFonts w:ascii="Times New Roman" w:hAnsi="Times New Roman" w:cs="Times New Roman"/>
                <w:b/>
                <w:i/>
                <w:sz w:val="26"/>
                <w:szCs w:val="26"/>
              </w:rPr>
              <w:t>Отговор:</w:t>
            </w:r>
          </w:p>
        </w:tc>
      </w:tr>
      <w:tr w:rsidR="00387AF9" w:rsidRPr="000F4151" w:rsidTr="00650F98">
        <w:tc>
          <w:tcPr>
            <w:tcW w:w="5070" w:type="dxa"/>
            <w:tcBorders>
              <w:top w:val="single" w:sz="4" w:space="0" w:color="auto"/>
              <w:left w:val="single" w:sz="4" w:space="0" w:color="auto"/>
              <w:bottom w:val="single" w:sz="4" w:space="0" w:color="auto"/>
              <w:right w:val="single" w:sz="4" w:space="0" w:color="auto"/>
            </w:tcBorders>
            <w:hideMark/>
          </w:tcPr>
          <w:p w:rsidR="00387AF9" w:rsidRPr="000F4151" w:rsidRDefault="00387AF9" w:rsidP="00650F98">
            <w:pPr>
              <w:spacing w:before="120" w:after="120"/>
              <w:jc w:val="both"/>
              <w:rPr>
                <w:rFonts w:ascii="Times New Roman" w:hAnsi="Times New Roman" w:cs="Times New Roman"/>
                <w:sz w:val="26"/>
                <w:szCs w:val="26"/>
              </w:rPr>
            </w:pPr>
            <w:r w:rsidRPr="000F4151">
              <w:rPr>
                <w:rFonts w:ascii="Times New Roman" w:hAnsi="Times New Roman" w:cs="Times New Roman"/>
                <w:b/>
                <w:sz w:val="26"/>
                <w:szCs w:val="26"/>
              </w:rPr>
              <w:lastRenderedPageBreak/>
              <w:t xml:space="preserve">Да прилага системи за управление на качеството. </w:t>
            </w:r>
            <w:r w:rsidRPr="000F4151">
              <w:rPr>
                <w:rFonts w:ascii="Times New Roman" w:hAnsi="Times New Roman" w:cs="Times New Roman"/>
                <w:sz w:val="26"/>
                <w:szCs w:val="26"/>
              </w:rPr>
              <w:t>Участникът трябва да има внедрена и сертифицирана система за управление на качеството, съгласно стандарта БДС EN ISO 9001:2008 или еквивалентен, или БДС EN ISO 9001:2015 или еквивалентен, с обхват производство и/или доставка на стоки, включени в предмета на обществената поръчка по обособената позиция, за която се участва.</w:t>
            </w:r>
            <w:r w:rsidRPr="000F4151">
              <w:rPr>
                <w:rFonts w:ascii="Times New Roman" w:hAnsi="Times New Roman" w:cs="Times New Roman"/>
                <w:sz w:val="26"/>
                <w:szCs w:val="26"/>
              </w:rPr>
              <w:br/>
            </w:r>
            <w:r w:rsidRPr="000F4151">
              <w:rPr>
                <w:rFonts w:ascii="Times New Roman" w:hAnsi="Times New Roman" w:cs="Times New Roman"/>
                <w:i/>
                <w:sz w:val="26"/>
                <w:szCs w:val="26"/>
              </w:rPr>
              <w:t>Ако съответните документи са на разположение в електронен формат, моля, посочете:</w:t>
            </w:r>
          </w:p>
        </w:tc>
        <w:tc>
          <w:tcPr>
            <w:tcW w:w="4961" w:type="dxa"/>
            <w:tcBorders>
              <w:top w:val="single" w:sz="4" w:space="0" w:color="auto"/>
              <w:left w:val="single" w:sz="4" w:space="0" w:color="auto"/>
              <w:bottom w:val="single" w:sz="4" w:space="0" w:color="auto"/>
              <w:right w:val="single" w:sz="4" w:space="0" w:color="auto"/>
            </w:tcBorders>
          </w:tcPr>
          <w:p w:rsidR="00387AF9" w:rsidRPr="000F4151" w:rsidRDefault="00387AF9" w:rsidP="00650F98">
            <w:pPr>
              <w:rPr>
                <w:rFonts w:ascii="Times New Roman" w:hAnsi="Times New Roman" w:cs="Times New Roman"/>
                <w:i/>
                <w:sz w:val="26"/>
                <w:szCs w:val="26"/>
              </w:rPr>
            </w:pPr>
            <w:r w:rsidRPr="000F4151">
              <w:rPr>
                <w:rFonts w:ascii="Times New Roman" w:hAnsi="Times New Roman" w:cs="Times New Roman"/>
                <w:sz w:val="26"/>
                <w:szCs w:val="26"/>
              </w:rPr>
              <w:t>[] Да [] Не</w:t>
            </w:r>
            <w:r w:rsidRPr="000F4151">
              <w:rPr>
                <w:rFonts w:ascii="Times New Roman" w:hAnsi="Times New Roman" w:cs="Times New Roman"/>
                <w:sz w:val="26"/>
                <w:szCs w:val="26"/>
              </w:rPr>
              <w:br/>
            </w:r>
            <w:r w:rsidRPr="000F4151">
              <w:rPr>
                <w:rFonts w:ascii="Times New Roman" w:hAnsi="Times New Roman" w:cs="Times New Roman"/>
                <w:sz w:val="26"/>
                <w:szCs w:val="26"/>
              </w:rPr>
              <w:br/>
            </w:r>
            <w:r w:rsidRPr="000F4151">
              <w:rPr>
                <w:rFonts w:ascii="Times New Roman" w:hAnsi="Times New Roman" w:cs="Times New Roman"/>
                <w:sz w:val="26"/>
                <w:szCs w:val="26"/>
              </w:rPr>
              <w:br/>
            </w:r>
            <w:r w:rsidRPr="000F4151">
              <w:rPr>
                <w:rFonts w:ascii="Times New Roman" w:hAnsi="Times New Roman" w:cs="Times New Roman"/>
                <w:sz w:val="26"/>
                <w:szCs w:val="26"/>
              </w:rPr>
              <w:br/>
            </w:r>
            <w:r w:rsidRPr="000F4151">
              <w:rPr>
                <w:rFonts w:ascii="Times New Roman" w:hAnsi="Times New Roman" w:cs="Times New Roman"/>
                <w:sz w:val="26"/>
                <w:szCs w:val="26"/>
              </w:rPr>
              <w:br/>
              <w:t>[……] [……]</w:t>
            </w:r>
            <w:r w:rsidRPr="000F4151">
              <w:rPr>
                <w:rFonts w:ascii="Times New Roman" w:hAnsi="Times New Roman" w:cs="Times New Roman"/>
                <w:sz w:val="26"/>
                <w:szCs w:val="26"/>
              </w:rPr>
              <w:br/>
            </w:r>
            <w:r w:rsidRPr="000F4151">
              <w:rPr>
                <w:rFonts w:ascii="Times New Roman" w:hAnsi="Times New Roman" w:cs="Times New Roman"/>
                <w:sz w:val="26"/>
                <w:szCs w:val="26"/>
              </w:rPr>
              <w:br/>
            </w:r>
          </w:p>
          <w:p w:rsidR="00387AF9" w:rsidRPr="000F4151" w:rsidRDefault="00387AF9" w:rsidP="00650F98">
            <w:pPr>
              <w:rPr>
                <w:rFonts w:ascii="Times New Roman" w:hAnsi="Times New Roman" w:cs="Times New Roman"/>
                <w:i/>
                <w:sz w:val="26"/>
                <w:szCs w:val="26"/>
              </w:rPr>
            </w:pPr>
          </w:p>
          <w:p w:rsidR="00387AF9" w:rsidRPr="000F4151" w:rsidRDefault="00387AF9" w:rsidP="00650F98">
            <w:pPr>
              <w:spacing w:before="120" w:after="120"/>
              <w:rPr>
                <w:rFonts w:ascii="Times New Roman" w:hAnsi="Times New Roman" w:cs="Times New Roman"/>
                <w:sz w:val="26"/>
                <w:szCs w:val="26"/>
              </w:rPr>
            </w:pPr>
            <w:r w:rsidRPr="000F4151">
              <w:rPr>
                <w:rFonts w:ascii="Times New Roman" w:hAnsi="Times New Roman" w:cs="Times New Roman"/>
                <w:i/>
                <w:sz w:val="26"/>
                <w:szCs w:val="26"/>
              </w:rPr>
              <w:t>(уеб адрес, орган или служба, издаващи документа, точно позоваване на документа): [……][……][……][……]</w:t>
            </w:r>
          </w:p>
        </w:tc>
      </w:tr>
    </w:tbl>
    <w:p w:rsidR="00387AF9" w:rsidRPr="000F4151" w:rsidRDefault="00387AF9" w:rsidP="00387AF9">
      <w:pPr>
        <w:spacing w:after="0" w:line="240" w:lineRule="auto"/>
        <w:ind w:left="709"/>
        <w:jc w:val="both"/>
        <w:rPr>
          <w:rFonts w:ascii="Times New Roman" w:eastAsia="Times New Roman" w:hAnsi="Times New Roman" w:cs="Times New Roman"/>
          <w:sz w:val="26"/>
          <w:szCs w:val="26"/>
        </w:rPr>
      </w:pPr>
    </w:p>
    <w:p w:rsidR="00387AF9" w:rsidRPr="000F4151" w:rsidRDefault="00387AF9" w:rsidP="00387AF9">
      <w:pPr>
        <w:spacing w:after="0" w:line="240" w:lineRule="auto"/>
        <w:ind w:left="709"/>
        <w:jc w:val="both"/>
        <w:rPr>
          <w:rFonts w:ascii="Times New Roman" w:eastAsia="Times New Roman" w:hAnsi="Times New Roman" w:cs="Times New Roman"/>
          <w:b/>
          <w:sz w:val="26"/>
          <w:szCs w:val="26"/>
        </w:rPr>
      </w:pPr>
      <w:r w:rsidRPr="000F4151">
        <w:rPr>
          <w:rFonts w:ascii="Times New Roman" w:eastAsia="Times New Roman" w:hAnsi="Times New Roman" w:cs="Times New Roman"/>
          <w:b/>
          <w:sz w:val="26"/>
          <w:szCs w:val="26"/>
        </w:rPr>
        <w:t>4.  Подизпълнители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961"/>
      </w:tblGrid>
      <w:tr w:rsidR="00387AF9" w:rsidRPr="000F4151" w:rsidTr="00650F98">
        <w:tc>
          <w:tcPr>
            <w:tcW w:w="5070" w:type="dxa"/>
            <w:tcBorders>
              <w:top w:val="single" w:sz="4" w:space="0" w:color="auto"/>
              <w:left w:val="single" w:sz="4" w:space="0" w:color="auto"/>
              <w:bottom w:val="single" w:sz="4" w:space="0" w:color="auto"/>
              <w:right w:val="single" w:sz="4" w:space="0" w:color="auto"/>
            </w:tcBorders>
            <w:hideMark/>
          </w:tcPr>
          <w:p w:rsidR="00387AF9" w:rsidRPr="000F4151" w:rsidRDefault="00387AF9" w:rsidP="00650F98">
            <w:pPr>
              <w:spacing w:before="120" w:after="120"/>
              <w:jc w:val="both"/>
              <w:rPr>
                <w:rFonts w:ascii="Times New Roman" w:hAnsi="Times New Roman"/>
                <w:b/>
                <w:i/>
                <w:sz w:val="26"/>
                <w:szCs w:val="26"/>
              </w:rPr>
            </w:pPr>
          </w:p>
        </w:tc>
        <w:tc>
          <w:tcPr>
            <w:tcW w:w="4961" w:type="dxa"/>
            <w:tcBorders>
              <w:top w:val="single" w:sz="4" w:space="0" w:color="auto"/>
              <w:left w:val="single" w:sz="4" w:space="0" w:color="auto"/>
              <w:bottom w:val="single" w:sz="4" w:space="0" w:color="auto"/>
              <w:right w:val="single" w:sz="4" w:space="0" w:color="auto"/>
            </w:tcBorders>
            <w:hideMark/>
          </w:tcPr>
          <w:p w:rsidR="00387AF9" w:rsidRPr="000F4151" w:rsidRDefault="00387AF9" w:rsidP="00650F98">
            <w:pPr>
              <w:spacing w:before="120" w:after="120"/>
              <w:jc w:val="both"/>
              <w:rPr>
                <w:rFonts w:ascii="Times New Roman" w:hAnsi="Times New Roman"/>
                <w:b/>
                <w:i/>
                <w:sz w:val="26"/>
                <w:szCs w:val="26"/>
              </w:rPr>
            </w:pPr>
            <w:r w:rsidRPr="000F4151">
              <w:rPr>
                <w:b/>
                <w:i/>
                <w:sz w:val="26"/>
                <w:szCs w:val="26"/>
              </w:rPr>
              <w:t>Отговор:</w:t>
            </w:r>
          </w:p>
        </w:tc>
      </w:tr>
      <w:tr w:rsidR="00387AF9" w:rsidRPr="000F4151" w:rsidTr="00650F98">
        <w:tc>
          <w:tcPr>
            <w:tcW w:w="5070" w:type="dxa"/>
            <w:tcBorders>
              <w:top w:val="single" w:sz="4" w:space="0" w:color="auto"/>
              <w:left w:val="single" w:sz="4" w:space="0" w:color="auto"/>
              <w:bottom w:val="single" w:sz="4" w:space="0" w:color="auto"/>
              <w:right w:val="single" w:sz="4" w:space="0" w:color="auto"/>
            </w:tcBorders>
            <w:hideMark/>
          </w:tcPr>
          <w:p w:rsidR="00387AF9" w:rsidRPr="000F4151" w:rsidRDefault="00387AF9" w:rsidP="00650F98">
            <w:pPr>
              <w:spacing w:before="120" w:after="120"/>
              <w:jc w:val="both"/>
              <w:rPr>
                <w:rFonts w:ascii="Times New Roman" w:hAnsi="Times New Roman" w:cs="Times New Roman"/>
                <w:sz w:val="26"/>
                <w:szCs w:val="26"/>
              </w:rPr>
            </w:pPr>
            <w:r w:rsidRPr="000F4151">
              <w:rPr>
                <w:rFonts w:ascii="Times New Roman" w:hAnsi="Times New Roman" w:cs="Times New Roman"/>
                <w:sz w:val="26"/>
                <w:szCs w:val="26"/>
              </w:rPr>
              <w:t>При изпълнението на горната обществена поръчка ще използва подизпълнители</w:t>
            </w:r>
          </w:p>
          <w:p w:rsidR="00387AF9" w:rsidRPr="000F4151" w:rsidRDefault="00387AF9" w:rsidP="00650F98">
            <w:pPr>
              <w:spacing w:before="120" w:after="120"/>
              <w:jc w:val="both"/>
              <w:rPr>
                <w:rFonts w:ascii="Times New Roman" w:hAnsi="Times New Roman" w:cs="Times New Roman"/>
                <w:sz w:val="26"/>
                <w:szCs w:val="26"/>
              </w:rPr>
            </w:pPr>
          </w:p>
          <w:p w:rsidR="00387AF9" w:rsidRPr="000F4151" w:rsidRDefault="00387AF9" w:rsidP="00650F98">
            <w:pPr>
              <w:spacing w:before="120" w:after="120"/>
              <w:jc w:val="both"/>
              <w:rPr>
                <w:rFonts w:ascii="Times New Roman" w:hAnsi="Times New Roman" w:cs="Times New Roman"/>
                <w:sz w:val="26"/>
                <w:szCs w:val="26"/>
              </w:rPr>
            </w:pPr>
            <w:r w:rsidRPr="000F4151">
              <w:rPr>
                <w:rFonts w:ascii="Times New Roman" w:hAnsi="Times New Roman" w:cs="Times New Roman"/>
                <w:sz w:val="26"/>
                <w:szCs w:val="26"/>
              </w:rPr>
              <w:t>Подизпълнител/и ще бъде/бъдат</w:t>
            </w:r>
          </w:p>
          <w:p w:rsidR="00387AF9" w:rsidRPr="000F4151" w:rsidRDefault="00387AF9" w:rsidP="00650F98">
            <w:pPr>
              <w:spacing w:before="120" w:after="120"/>
              <w:jc w:val="both"/>
              <w:rPr>
                <w:rFonts w:ascii="Times New Roman" w:hAnsi="Times New Roman" w:cs="Times New Roman"/>
                <w:sz w:val="26"/>
                <w:szCs w:val="26"/>
              </w:rPr>
            </w:pPr>
          </w:p>
          <w:p w:rsidR="00387AF9" w:rsidRPr="000F4151" w:rsidRDefault="00387AF9" w:rsidP="00650F98">
            <w:pPr>
              <w:spacing w:before="120" w:after="120"/>
              <w:jc w:val="both"/>
              <w:rPr>
                <w:rFonts w:ascii="Times New Roman" w:hAnsi="Times New Roman" w:cs="Times New Roman"/>
                <w:sz w:val="26"/>
                <w:szCs w:val="26"/>
              </w:rPr>
            </w:pPr>
          </w:p>
          <w:p w:rsidR="00387AF9" w:rsidRPr="000F4151" w:rsidRDefault="00387AF9" w:rsidP="00650F98">
            <w:pPr>
              <w:spacing w:before="120" w:after="120"/>
              <w:jc w:val="both"/>
              <w:rPr>
                <w:rFonts w:ascii="Times New Roman" w:hAnsi="Times New Roman" w:cs="Times New Roman"/>
                <w:sz w:val="26"/>
                <w:szCs w:val="26"/>
              </w:rPr>
            </w:pPr>
            <w:r w:rsidRPr="000F4151">
              <w:rPr>
                <w:rFonts w:ascii="Times New Roman" w:hAnsi="Times New Roman" w:cs="Times New Roman"/>
                <w:sz w:val="26"/>
                <w:szCs w:val="26"/>
              </w:rPr>
              <w:t xml:space="preserve">Делът на участие на всички подизпълнители при изпълнение на поръчката ще бъде </w:t>
            </w:r>
          </w:p>
          <w:p w:rsidR="00387AF9" w:rsidRPr="000F4151" w:rsidRDefault="00387AF9" w:rsidP="00650F98">
            <w:pPr>
              <w:spacing w:before="120" w:after="120"/>
              <w:jc w:val="both"/>
              <w:rPr>
                <w:rFonts w:ascii="Times New Roman" w:hAnsi="Times New Roman" w:cs="Times New Roman"/>
                <w:sz w:val="26"/>
                <w:szCs w:val="26"/>
              </w:rPr>
            </w:pPr>
          </w:p>
          <w:p w:rsidR="00387AF9" w:rsidRPr="000F4151" w:rsidRDefault="00387AF9" w:rsidP="00650F98">
            <w:pPr>
              <w:spacing w:before="120" w:after="120"/>
              <w:jc w:val="both"/>
              <w:rPr>
                <w:rFonts w:ascii="Times New Roman" w:hAnsi="Times New Roman" w:cs="Times New Roman"/>
                <w:sz w:val="26"/>
                <w:szCs w:val="26"/>
              </w:rPr>
            </w:pPr>
          </w:p>
          <w:p w:rsidR="00387AF9" w:rsidRPr="000F4151" w:rsidRDefault="00387AF9" w:rsidP="00650F98">
            <w:pPr>
              <w:spacing w:before="120" w:after="120"/>
              <w:jc w:val="both"/>
              <w:rPr>
                <w:rFonts w:ascii="Times New Roman" w:hAnsi="Times New Roman" w:cs="Times New Roman"/>
                <w:sz w:val="26"/>
                <w:szCs w:val="26"/>
              </w:rPr>
            </w:pPr>
          </w:p>
          <w:p w:rsidR="00387AF9" w:rsidRPr="000F4151" w:rsidRDefault="00387AF9" w:rsidP="00650F98">
            <w:pPr>
              <w:spacing w:before="120" w:after="120"/>
              <w:jc w:val="both"/>
              <w:rPr>
                <w:rFonts w:ascii="Times New Roman" w:hAnsi="Times New Roman" w:cs="Times New Roman"/>
                <w:sz w:val="26"/>
                <w:szCs w:val="26"/>
              </w:rPr>
            </w:pPr>
          </w:p>
          <w:p w:rsidR="00387AF9" w:rsidRPr="000F4151" w:rsidRDefault="00387AF9" w:rsidP="00650F98">
            <w:pPr>
              <w:spacing w:before="120" w:after="120"/>
              <w:jc w:val="both"/>
              <w:rPr>
                <w:rFonts w:ascii="Times New Roman" w:hAnsi="Times New Roman" w:cs="Times New Roman"/>
                <w:sz w:val="26"/>
                <w:szCs w:val="26"/>
              </w:rPr>
            </w:pPr>
            <w:r w:rsidRPr="000F4151">
              <w:rPr>
                <w:rFonts w:ascii="Times New Roman" w:hAnsi="Times New Roman" w:cs="Times New Roman"/>
                <w:sz w:val="26"/>
                <w:szCs w:val="26"/>
              </w:rPr>
              <w:t>Видът на работите, които ще бъдат извършвани от подизпълнители е, както следва:</w:t>
            </w:r>
          </w:p>
          <w:p w:rsidR="00387AF9" w:rsidRPr="000F4151" w:rsidRDefault="00387AF9" w:rsidP="00650F98">
            <w:pPr>
              <w:spacing w:before="120" w:after="120"/>
              <w:jc w:val="both"/>
              <w:rPr>
                <w:rFonts w:ascii="Times New Roman" w:hAnsi="Times New Roman" w:cs="Times New Roman"/>
                <w:sz w:val="26"/>
                <w:szCs w:val="26"/>
              </w:rPr>
            </w:pPr>
          </w:p>
          <w:p w:rsidR="00387AF9" w:rsidRPr="000F4151" w:rsidRDefault="00387AF9" w:rsidP="00650F98">
            <w:pPr>
              <w:spacing w:before="120" w:after="120"/>
              <w:jc w:val="both"/>
              <w:rPr>
                <w:rFonts w:ascii="Times New Roman" w:hAnsi="Times New Roman" w:cs="Times New Roman"/>
                <w:sz w:val="26"/>
                <w:szCs w:val="26"/>
              </w:rPr>
            </w:pPr>
          </w:p>
        </w:tc>
        <w:tc>
          <w:tcPr>
            <w:tcW w:w="4961" w:type="dxa"/>
            <w:tcBorders>
              <w:top w:val="single" w:sz="4" w:space="0" w:color="auto"/>
              <w:left w:val="single" w:sz="4" w:space="0" w:color="auto"/>
              <w:bottom w:val="single" w:sz="4" w:space="0" w:color="auto"/>
              <w:right w:val="single" w:sz="4" w:space="0" w:color="auto"/>
            </w:tcBorders>
          </w:tcPr>
          <w:p w:rsidR="00387AF9" w:rsidRPr="000F4151" w:rsidRDefault="00387AF9" w:rsidP="00650F98">
            <w:pPr>
              <w:spacing w:after="0"/>
              <w:rPr>
                <w:rFonts w:ascii="Times New Roman" w:hAnsi="Times New Roman" w:cs="Times New Roman"/>
                <w:sz w:val="26"/>
                <w:szCs w:val="26"/>
              </w:rPr>
            </w:pPr>
            <w:r w:rsidRPr="000F4151">
              <w:rPr>
                <w:rFonts w:ascii="Times New Roman" w:hAnsi="Times New Roman" w:cs="Times New Roman"/>
                <w:sz w:val="26"/>
                <w:szCs w:val="26"/>
              </w:rPr>
              <w:t>[] Да [] Не</w:t>
            </w:r>
            <w:r w:rsidRPr="000F4151">
              <w:rPr>
                <w:rFonts w:ascii="Times New Roman" w:hAnsi="Times New Roman" w:cs="Times New Roman"/>
                <w:sz w:val="26"/>
                <w:szCs w:val="26"/>
              </w:rPr>
              <w:br/>
            </w:r>
            <w:r w:rsidRPr="000F4151">
              <w:rPr>
                <w:rFonts w:ascii="Times New Roman" w:hAnsi="Times New Roman" w:cs="Times New Roman"/>
                <w:sz w:val="26"/>
                <w:szCs w:val="26"/>
              </w:rPr>
              <w:br/>
            </w:r>
            <w:r w:rsidRPr="000F4151">
              <w:rPr>
                <w:rFonts w:ascii="Times New Roman" w:hAnsi="Times New Roman" w:cs="Times New Roman"/>
                <w:sz w:val="26"/>
                <w:szCs w:val="26"/>
              </w:rPr>
              <w:br/>
            </w:r>
            <w:r w:rsidRPr="000F4151">
              <w:rPr>
                <w:rFonts w:ascii="Times New Roman" w:hAnsi="Times New Roman" w:cs="Times New Roman"/>
                <w:sz w:val="26"/>
                <w:szCs w:val="26"/>
              </w:rPr>
              <w:br/>
              <w:t>[……]</w:t>
            </w:r>
          </w:p>
          <w:p w:rsidR="00387AF9" w:rsidRPr="000F4151" w:rsidRDefault="00387AF9" w:rsidP="00650F98">
            <w:pPr>
              <w:spacing w:after="0"/>
              <w:rPr>
                <w:rFonts w:ascii="Times New Roman" w:hAnsi="Times New Roman" w:cs="Times New Roman"/>
                <w:sz w:val="26"/>
                <w:szCs w:val="26"/>
              </w:rPr>
            </w:pPr>
            <w:r w:rsidRPr="000F4151">
              <w:rPr>
                <w:rFonts w:ascii="Times New Roman" w:hAnsi="Times New Roman" w:cs="Times New Roman"/>
                <w:sz w:val="26"/>
                <w:szCs w:val="26"/>
              </w:rPr>
              <w:t xml:space="preserve">посочва се наименование на подизпълнителя </w:t>
            </w:r>
            <w:r w:rsidRPr="000F4151">
              <w:rPr>
                <w:rFonts w:ascii="Times New Roman" w:hAnsi="Times New Roman" w:cs="Times New Roman"/>
                <w:sz w:val="26"/>
                <w:szCs w:val="26"/>
              </w:rPr>
              <w:br/>
            </w:r>
          </w:p>
          <w:p w:rsidR="00387AF9" w:rsidRPr="000F4151" w:rsidRDefault="00387AF9" w:rsidP="00650F98">
            <w:pPr>
              <w:rPr>
                <w:rFonts w:ascii="Times New Roman" w:hAnsi="Times New Roman" w:cs="Times New Roman"/>
                <w:sz w:val="26"/>
                <w:szCs w:val="26"/>
              </w:rPr>
            </w:pPr>
            <w:r w:rsidRPr="000F4151">
              <w:rPr>
                <w:rFonts w:ascii="Times New Roman" w:hAnsi="Times New Roman" w:cs="Times New Roman"/>
                <w:sz w:val="26"/>
                <w:szCs w:val="26"/>
              </w:rPr>
              <w:t>[……]*</w:t>
            </w:r>
            <w:r w:rsidRPr="000F4151">
              <w:rPr>
                <w:rFonts w:ascii="Times New Roman" w:hAnsi="Times New Roman" w:cs="Times New Roman"/>
                <w:sz w:val="26"/>
                <w:szCs w:val="26"/>
              </w:rPr>
              <w:br/>
            </w:r>
            <w:r w:rsidRPr="000F4151">
              <w:rPr>
                <w:rFonts w:ascii="Times New Roman" w:hAnsi="Times New Roman" w:cs="Times New Roman"/>
                <w:i/>
                <w:sz w:val="26"/>
                <w:szCs w:val="26"/>
              </w:rPr>
              <w:t>(</w:t>
            </w:r>
            <w:r w:rsidRPr="000F4151">
              <w:rPr>
                <w:rFonts w:ascii="Times New Roman" w:hAnsi="Times New Roman" w:cs="Times New Roman"/>
                <w:sz w:val="26"/>
                <w:szCs w:val="26"/>
              </w:rPr>
              <w:t>посочва</w:t>
            </w:r>
            <w:r w:rsidRPr="000F4151">
              <w:rPr>
                <w:rFonts w:ascii="Times New Roman" w:hAnsi="Times New Roman" w:cs="Times New Roman"/>
                <w:i/>
                <w:sz w:val="26"/>
                <w:szCs w:val="26"/>
              </w:rPr>
              <w:t xml:space="preserve"> </w:t>
            </w:r>
            <w:r w:rsidRPr="000F4151">
              <w:rPr>
                <w:rFonts w:ascii="Times New Roman" w:hAnsi="Times New Roman" w:cs="Times New Roman"/>
                <w:sz w:val="26"/>
                <w:szCs w:val="26"/>
              </w:rPr>
              <w:t>се</w:t>
            </w:r>
            <w:r w:rsidRPr="000F4151">
              <w:rPr>
                <w:rFonts w:ascii="Times New Roman" w:hAnsi="Times New Roman" w:cs="Times New Roman"/>
                <w:i/>
                <w:sz w:val="26"/>
                <w:szCs w:val="26"/>
              </w:rPr>
              <w:t xml:space="preserve"> </w:t>
            </w:r>
            <w:r w:rsidRPr="000F4151">
              <w:rPr>
                <w:rFonts w:ascii="Times New Roman" w:hAnsi="Times New Roman" w:cs="Times New Roman"/>
                <w:sz w:val="26"/>
                <w:szCs w:val="26"/>
              </w:rPr>
              <w:t>наименование на подизпълнителя и дял в проценти от общата стойност на поръчката, които ще бъдат изпълнение от него)</w:t>
            </w:r>
          </w:p>
          <w:p w:rsidR="00387AF9" w:rsidRPr="000F4151" w:rsidRDefault="00387AF9" w:rsidP="00650F98">
            <w:pPr>
              <w:spacing w:before="120" w:after="120"/>
              <w:rPr>
                <w:rFonts w:ascii="Times New Roman" w:hAnsi="Times New Roman" w:cs="Times New Roman"/>
                <w:i/>
                <w:sz w:val="26"/>
                <w:szCs w:val="26"/>
              </w:rPr>
            </w:pPr>
            <w:r w:rsidRPr="000F4151">
              <w:rPr>
                <w:rFonts w:ascii="Times New Roman" w:hAnsi="Times New Roman" w:cs="Times New Roman"/>
                <w:sz w:val="26"/>
                <w:szCs w:val="26"/>
              </w:rPr>
              <w:t>*</w:t>
            </w:r>
            <w:r w:rsidRPr="000F4151">
              <w:rPr>
                <w:rFonts w:ascii="Times New Roman" w:hAnsi="Times New Roman" w:cs="Times New Roman"/>
                <w:i/>
                <w:sz w:val="26"/>
                <w:szCs w:val="26"/>
              </w:rPr>
              <w:t>да се използва колкото пъти е необходимо</w:t>
            </w:r>
          </w:p>
          <w:p w:rsidR="00387AF9" w:rsidRPr="000F4151" w:rsidRDefault="00387AF9" w:rsidP="00650F98">
            <w:pPr>
              <w:spacing w:before="120" w:after="120"/>
              <w:rPr>
                <w:rFonts w:ascii="Times New Roman" w:hAnsi="Times New Roman" w:cs="Times New Roman"/>
                <w:i/>
                <w:sz w:val="26"/>
                <w:szCs w:val="26"/>
              </w:rPr>
            </w:pPr>
            <w:r w:rsidRPr="000F4151">
              <w:rPr>
                <w:rFonts w:ascii="Times New Roman" w:hAnsi="Times New Roman" w:cs="Times New Roman"/>
                <w:sz w:val="26"/>
                <w:szCs w:val="26"/>
              </w:rPr>
              <w:t>[……]*</w:t>
            </w:r>
            <w:r w:rsidRPr="000F4151">
              <w:rPr>
                <w:rFonts w:ascii="Times New Roman" w:hAnsi="Times New Roman" w:cs="Times New Roman"/>
                <w:sz w:val="26"/>
                <w:szCs w:val="26"/>
              </w:rPr>
              <w:br/>
            </w:r>
            <w:r w:rsidRPr="000F4151">
              <w:rPr>
                <w:rFonts w:ascii="Times New Roman" w:hAnsi="Times New Roman" w:cs="Times New Roman"/>
                <w:i/>
                <w:sz w:val="26"/>
                <w:szCs w:val="26"/>
              </w:rPr>
              <w:t>(посочва се наименование на подизпълнителя и видът на работите, които ще бъдат извършвани от него)</w:t>
            </w:r>
          </w:p>
          <w:p w:rsidR="00387AF9" w:rsidRPr="000F4151" w:rsidRDefault="00387AF9" w:rsidP="00650F98">
            <w:pPr>
              <w:spacing w:before="120" w:after="120"/>
              <w:rPr>
                <w:rFonts w:ascii="Times New Roman" w:hAnsi="Times New Roman" w:cs="Times New Roman"/>
                <w:sz w:val="26"/>
                <w:szCs w:val="26"/>
              </w:rPr>
            </w:pPr>
            <w:r w:rsidRPr="000F4151">
              <w:rPr>
                <w:rFonts w:ascii="Times New Roman" w:hAnsi="Times New Roman" w:cs="Times New Roman"/>
                <w:sz w:val="26"/>
                <w:szCs w:val="26"/>
              </w:rPr>
              <w:t>*</w:t>
            </w:r>
            <w:r w:rsidRPr="000F4151">
              <w:rPr>
                <w:rFonts w:ascii="Times New Roman" w:hAnsi="Times New Roman" w:cs="Times New Roman"/>
                <w:i/>
                <w:sz w:val="26"/>
                <w:szCs w:val="26"/>
              </w:rPr>
              <w:t>да се използва колкото пъти е необходимо</w:t>
            </w:r>
          </w:p>
        </w:tc>
      </w:tr>
    </w:tbl>
    <w:p w:rsidR="00387AF9" w:rsidRPr="000F4151" w:rsidRDefault="00387AF9" w:rsidP="00387AF9">
      <w:pPr>
        <w:spacing w:after="0" w:line="240" w:lineRule="auto"/>
        <w:ind w:firstLine="709"/>
        <w:contextualSpacing/>
        <w:jc w:val="both"/>
        <w:rPr>
          <w:rFonts w:ascii="Times New Roman" w:eastAsia="Calibri" w:hAnsi="Times New Roman" w:cs="Times New Roman"/>
          <w:b/>
          <w:bCs/>
          <w:i/>
          <w:iCs/>
          <w:sz w:val="20"/>
          <w:szCs w:val="20"/>
        </w:rPr>
      </w:pPr>
      <w:r w:rsidRPr="000F4151">
        <w:rPr>
          <w:rFonts w:ascii="Times New Roman" w:eastAsia="Calibri" w:hAnsi="Times New Roman" w:cs="Times New Roman"/>
          <w:b/>
          <w:bCs/>
          <w:i/>
          <w:iCs/>
          <w:sz w:val="20"/>
          <w:szCs w:val="20"/>
        </w:rPr>
        <w:t>(В случай, че участникът ще използва подизпълнители следва да се представи отделно за всеки от посочените подизпълнители надлежно попълнено и подписано от тях Заявление за участие, в което се посочва информацията, която се отнася за тях съобразно изискването на чл.66, ал.2 от ЗОП.)</w:t>
      </w:r>
    </w:p>
    <w:p w:rsidR="00387AF9" w:rsidRPr="000F4151" w:rsidRDefault="00387AF9" w:rsidP="00387AF9">
      <w:pPr>
        <w:spacing w:after="0" w:line="240" w:lineRule="auto"/>
        <w:ind w:firstLine="709"/>
        <w:contextualSpacing/>
        <w:jc w:val="both"/>
        <w:rPr>
          <w:rFonts w:ascii="Times New Roman" w:eastAsia="Calibri" w:hAnsi="Times New Roman" w:cs="Times New Roman"/>
          <w:b/>
          <w:bCs/>
          <w:i/>
          <w:iCs/>
          <w:sz w:val="20"/>
          <w:szCs w:val="20"/>
        </w:rPr>
      </w:pPr>
      <w:r w:rsidRPr="000F4151">
        <w:rPr>
          <w:rFonts w:ascii="Times New Roman" w:eastAsia="Calibri" w:hAnsi="Times New Roman" w:cs="Times New Roman"/>
          <w:b/>
          <w:bCs/>
          <w:i/>
          <w:iCs/>
          <w:sz w:val="20"/>
          <w:szCs w:val="20"/>
        </w:rPr>
        <w:lastRenderedPageBreak/>
        <w:t>(В случай, че обемът на определени данни е голям и не могат да се съберат в съответното поле от настоящото заявление, в което следва да бъдат посочени, същите могат да бъдат представени, като приложение – неразделна част към заявлението, като в съответното поле изрично се посочи, че съответните данни са приложени към заявлението.)</w:t>
      </w:r>
    </w:p>
    <w:p w:rsidR="00387AF9" w:rsidRPr="000F4151" w:rsidRDefault="00387AF9" w:rsidP="00387AF9">
      <w:pPr>
        <w:spacing w:after="0" w:line="240" w:lineRule="auto"/>
        <w:ind w:left="709"/>
        <w:jc w:val="both"/>
        <w:rPr>
          <w:rFonts w:ascii="Times New Roman" w:eastAsia="Times New Roman" w:hAnsi="Times New Roman" w:cs="Times New Roman"/>
          <w:b/>
          <w:sz w:val="26"/>
          <w:szCs w:val="26"/>
        </w:rPr>
      </w:pPr>
    </w:p>
    <w:p w:rsidR="00387AF9" w:rsidRPr="000F4151" w:rsidRDefault="00387AF9" w:rsidP="00387AF9">
      <w:pPr>
        <w:spacing w:after="0" w:line="240" w:lineRule="auto"/>
        <w:ind w:firstLine="851"/>
        <w:contextualSpacing/>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В случай, че бъдем определени за изпълнител на поръчката,</w:t>
      </w:r>
      <w:r w:rsidRPr="000F4151">
        <w:rPr>
          <w:rFonts w:ascii="Times New Roman" w:eastAsia="Calibri" w:hAnsi="Times New Roman" w:cs="Times New Roman"/>
          <w:sz w:val="24"/>
          <w:szCs w:val="24"/>
        </w:rPr>
        <w:t xml:space="preserve"> съгласно чл. 67, ал. 6 от ЗОП, преди сключването на договора ще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387AF9" w:rsidRPr="000F4151" w:rsidRDefault="00387AF9" w:rsidP="00387AF9">
      <w:pPr>
        <w:spacing w:after="120" w:line="240" w:lineRule="auto"/>
        <w:ind w:firstLine="709"/>
        <w:jc w:val="both"/>
        <w:rPr>
          <w:rFonts w:ascii="Times New Roman" w:eastAsia="Times New Roman" w:hAnsi="Times New Roman" w:cs="Times New Roman"/>
          <w:b/>
          <w:sz w:val="24"/>
          <w:szCs w:val="24"/>
          <w:u w:val="single"/>
        </w:rPr>
      </w:pPr>
      <w:r w:rsidRPr="000F4151">
        <w:rPr>
          <w:rFonts w:ascii="Times New Roman" w:eastAsia="Times New Roman" w:hAnsi="Times New Roman" w:cs="Times New Roman"/>
          <w:b/>
          <w:sz w:val="24"/>
          <w:szCs w:val="24"/>
          <w:u w:val="single"/>
        </w:rPr>
        <w:t xml:space="preserve">Към настоящото Заявление за участие прилагаме: </w:t>
      </w:r>
    </w:p>
    <w:p w:rsidR="00387AF9" w:rsidRPr="000F4151" w:rsidRDefault="00387AF9" w:rsidP="00387AF9">
      <w:pPr>
        <w:widowControl w:val="0"/>
        <w:autoSpaceDE w:val="0"/>
        <w:autoSpaceDN w:val="0"/>
        <w:adjustRightInd w:val="0"/>
        <w:spacing w:after="0" w:line="240" w:lineRule="auto"/>
        <w:ind w:firstLine="709"/>
        <w:jc w:val="both"/>
        <w:rPr>
          <w:rFonts w:ascii="Times New Roman" w:eastAsiaTheme="minorEastAsia" w:hAnsi="Times New Roman" w:cs="Times New Roman"/>
          <w:b/>
          <w:sz w:val="24"/>
          <w:szCs w:val="24"/>
          <w:lang w:eastAsia="bg-BG"/>
        </w:rPr>
      </w:pPr>
      <w:r w:rsidRPr="000F4151">
        <w:rPr>
          <w:rFonts w:ascii="Times New Roman" w:eastAsiaTheme="minorEastAsia" w:hAnsi="Times New Roman" w:cs="Times New Roman"/>
          <w:sz w:val="24"/>
          <w:szCs w:val="24"/>
          <w:lang w:eastAsia="bg-BG"/>
        </w:rPr>
        <w:t xml:space="preserve">Документи за доказване на предприетите мерки за надеждност, </w:t>
      </w:r>
      <w:r w:rsidRPr="000F4151">
        <w:rPr>
          <w:rFonts w:ascii="Times New Roman" w:eastAsiaTheme="minorEastAsia" w:hAnsi="Times New Roman" w:cs="Times New Roman"/>
          <w:b/>
          <w:sz w:val="24"/>
          <w:szCs w:val="24"/>
          <w:lang w:eastAsia="bg-BG"/>
        </w:rPr>
        <w:t>когато е приложимо;</w:t>
      </w:r>
    </w:p>
    <w:p w:rsidR="00387AF9" w:rsidRPr="000F4151" w:rsidRDefault="00387AF9" w:rsidP="00387AF9">
      <w:pPr>
        <w:widowControl w:val="0"/>
        <w:autoSpaceDE w:val="0"/>
        <w:autoSpaceDN w:val="0"/>
        <w:adjustRightInd w:val="0"/>
        <w:spacing w:after="0" w:line="240" w:lineRule="auto"/>
        <w:ind w:firstLine="709"/>
        <w:jc w:val="both"/>
        <w:rPr>
          <w:rFonts w:ascii="Times New Roman" w:eastAsia="Times New Roman" w:hAnsi="Times New Roman" w:cs="Times New Roman"/>
          <w:i/>
          <w:color w:val="000000" w:themeColor="text1"/>
          <w:sz w:val="24"/>
          <w:szCs w:val="24"/>
        </w:rPr>
      </w:pPr>
      <w:r w:rsidRPr="000F4151">
        <w:rPr>
          <w:rFonts w:ascii="Times New Roman" w:eastAsiaTheme="minorEastAsia" w:hAnsi="Times New Roman" w:cs="Times New Roman"/>
          <w:sz w:val="24"/>
          <w:szCs w:val="24"/>
          <w:lang w:eastAsia="bg-BG"/>
        </w:rPr>
        <w:t>Документите по чл.</w:t>
      </w:r>
      <w:r w:rsidRPr="000F4151">
        <w:rPr>
          <w:rFonts w:ascii="Times New Roman" w:eastAsiaTheme="minorEastAsia" w:hAnsi="Times New Roman" w:cs="Times New Roman"/>
          <w:sz w:val="24"/>
          <w:szCs w:val="24"/>
          <w:lang w:val="x-none" w:eastAsia="bg-BG"/>
        </w:rPr>
        <w:t xml:space="preserve"> 37, ал. 4</w:t>
      </w:r>
      <w:r w:rsidRPr="000F4151">
        <w:rPr>
          <w:rFonts w:ascii="Times New Roman" w:eastAsiaTheme="minorEastAsia" w:hAnsi="Times New Roman" w:cs="Times New Roman"/>
          <w:sz w:val="24"/>
          <w:szCs w:val="24"/>
          <w:lang w:eastAsia="bg-BG"/>
        </w:rPr>
        <w:t xml:space="preserve"> от ППЗОП</w:t>
      </w:r>
      <w:r w:rsidRPr="000F4151">
        <w:rPr>
          <w:rFonts w:ascii="Times New Roman" w:eastAsiaTheme="minorEastAsia" w:hAnsi="Times New Roman" w:cs="Times New Roman"/>
          <w:sz w:val="24"/>
          <w:szCs w:val="24"/>
          <w:lang w:val="x-none" w:eastAsia="bg-BG"/>
        </w:rPr>
        <w:t xml:space="preserve"> </w:t>
      </w:r>
      <w:r w:rsidRPr="000F4151">
        <w:rPr>
          <w:rFonts w:ascii="Times New Roman" w:eastAsiaTheme="minorEastAsia" w:hAnsi="Times New Roman" w:cs="Times New Roman"/>
          <w:b/>
          <w:sz w:val="24"/>
          <w:szCs w:val="24"/>
          <w:lang w:val="x-none" w:eastAsia="bg-BG"/>
        </w:rPr>
        <w:t xml:space="preserve">когато е приложимо. </w:t>
      </w:r>
    </w:p>
    <w:p w:rsidR="00387AF9" w:rsidRPr="000F4151" w:rsidRDefault="00387AF9" w:rsidP="00387AF9">
      <w:pPr>
        <w:spacing w:after="0" w:line="240" w:lineRule="auto"/>
        <w:ind w:firstLine="720"/>
        <w:jc w:val="both"/>
        <w:rPr>
          <w:rFonts w:ascii="Times New Roman" w:eastAsia="Times New Roman" w:hAnsi="Times New Roman" w:cs="Times New Roman"/>
          <w:i/>
          <w:color w:val="000000" w:themeColor="text1"/>
          <w:sz w:val="24"/>
          <w:szCs w:val="24"/>
        </w:rPr>
      </w:pPr>
    </w:p>
    <w:p w:rsidR="00387AF9" w:rsidRPr="000F4151" w:rsidRDefault="00387AF9" w:rsidP="00387AF9">
      <w:pPr>
        <w:spacing w:after="0" w:line="240" w:lineRule="auto"/>
        <w:ind w:firstLine="720"/>
        <w:jc w:val="both"/>
        <w:rPr>
          <w:rFonts w:ascii="Times New Roman" w:eastAsia="Times New Roman" w:hAnsi="Times New Roman" w:cs="Times New Roman"/>
          <w:i/>
          <w:color w:val="000000" w:themeColor="text1"/>
          <w:sz w:val="24"/>
          <w:szCs w:val="24"/>
        </w:rPr>
      </w:pPr>
    </w:p>
    <w:p w:rsidR="00387AF9" w:rsidRPr="000F4151" w:rsidRDefault="00387AF9" w:rsidP="00387AF9">
      <w:pPr>
        <w:spacing w:after="0" w:line="240" w:lineRule="auto"/>
        <w:ind w:firstLine="720"/>
        <w:jc w:val="both"/>
        <w:rPr>
          <w:rFonts w:ascii="Times New Roman" w:eastAsia="Times New Roman" w:hAnsi="Times New Roman" w:cs="Times New Roman"/>
          <w:i/>
          <w:color w:val="000000" w:themeColor="text1"/>
          <w:sz w:val="24"/>
          <w:szCs w:val="24"/>
        </w:rPr>
      </w:pPr>
      <w:r w:rsidRPr="000F4151">
        <w:rPr>
          <w:rFonts w:ascii="Times New Roman" w:eastAsia="Times New Roman" w:hAnsi="Times New Roman" w:cs="Times New Roman"/>
          <w:i/>
          <w:color w:val="000000" w:themeColor="text1"/>
          <w:sz w:val="24"/>
          <w:szCs w:val="24"/>
        </w:rPr>
        <w:t>Дата:…………2017 г.                                              Подпис и печат</w:t>
      </w:r>
    </w:p>
    <w:p w:rsidR="00387AF9" w:rsidRPr="000F4151" w:rsidRDefault="00387AF9" w:rsidP="00387AF9">
      <w:pPr>
        <w:spacing w:after="0" w:line="240" w:lineRule="auto"/>
        <w:ind w:firstLine="720"/>
        <w:jc w:val="both"/>
        <w:rPr>
          <w:rFonts w:ascii="Times New Roman" w:hAnsi="Times New Roman" w:cs="Times New Roman"/>
          <w:sz w:val="26"/>
          <w:szCs w:val="26"/>
        </w:rPr>
      </w:pPr>
      <w:r w:rsidRPr="000F4151">
        <w:rPr>
          <w:rFonts w:ascii="Times New Roman" w:eastAsia="Times New Roman" w:hAnsi="Times New Roman" w:cs="Times New Roman"/>
          <w:i/>
          <w:color w:val="000000" w:themeColor="text1"/>
          <w:sz w:val="24"/>
          <w:szCs w:val="24"/>
        </w:rPr>
        <w:t xml:space="preserve">                                                                                      (име) (длъжност</w:t>
      </w:r>
      <w:r w:rsidRPr="000F4151">
        <w:rPr>
          <w:rFonts w:ascii="Times New Roman" w:eastAsia="Times New Roman" w:hAnsi="Times New Roman" w:cs="Times New Roman"/>
          <w:i/>
          <w:color w:val="000000" w:themeColor="text1"/>
          <w:sz w:val="26"/>
          <w:szCs w:val="26"/>
        </w:rPr>
        <w:t>)</w:t>
      </w:r>
    </w:p>
    <w:p w:rsidR="00387AF9" w:rsidRPr="000F4151" w:rsidRDefault="00387AF9" w:rsidP="00387AF9">
      <w:pPr>
        <w:pageBreakBefore/>
        <w:autoSpaceDE w:val="0"/>
        <w:autoSpaceDN w:val="0"/>
        <w:adjustRightInd w:val="0"/>
        <w:spacing w:after="0" w:line="240" w:lineRule="auto"/>
        <w:ind w:firstLine="720"/>
        <w:jc w:val="right"/>
        <w:rPr>
          <w:rFonts w:ascii="Times New Roman" w:eastAsia="Times New Roman" w:hAnsi="Times New Roman" w:cs="Times New Roman"/>
          <w:b/>
          <w:bCs/>
          <w:i/>
          <w:sz w:val="24"/>
          <w:szCs w:val="24"/>
          <w:lang w:eastAsia="bg-BG"/>
        </w:rPr>
      </w:pPr>
      <w:r w:rsidRPr="000F4151">
        <w:rPr>
          <w:rFonts w:ascii="Times New Roman" w:eastAsia="Times New Roman" w:hAnsi="Times New Roman" w:cs="Times New Roman"/>
          <w:b/>
          <w:bCs/>
          <w:i/>
          <w:sz w:val="24"/>
          <w:szCs w:val="24"/>
          <w:lang w:eastAsia="bg-BG"/>
        </w:rPr>
        <w:lastRenderedPageBreak/>
        <w:t>Приложение № 4</w:t>
      </w:r>
    </w:p>
    <w:p w:rsidR="00387AF9" w:rsidRPr="000F4151" w:rsidRDefault="00387AF9" w:rsidP="00387AF9">
      <w:pPr>
        <w:autoSpaceDE w:val="0"/>
        <w:autoSpaceDN w:val="0"/>
        <w:adjustRightInd w:val="0"/>
        <w:spacing w:after="0" w:line="240" w:lineRule="auto"/>
        <w:ind w:firstLine="720"/>
        <w:jc w:val="right"/>
        <w:rPr>
          <w:rFonts w:ascii="Times New Roman" w:eastAsia="Times New Roman" w:hAnsi="Times New Roman" w:cs="Times New Roman"/>
          <w:b/>
          <w:bCs/>
          <w:sz w:val="24"/>
          <w:szCs w:val="24"/>
          <w:u w:val="single"/>
          <w:lang w:eastAsia="bg-BG"/>
        </w:rPr>
      </w:pPr>
    </w:p>
    <w:p w:rsidR="00387AF9" w:rsidRPr="000F4151" w:rsidRDefault="00387AF9" w:rsidP="00387AF9">
      <w:pPr>
        <w:spacing w:after="0" w:line="240" w:lineRule="auto"/>
        <w:jc w:val="center"/>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ПРЕДЛОЖЕНИЕ ЗА  ИЗПЪЛНЕНИЕ НА ПОРЪЧКА НА СТОЙНОСТ ПО чл.20, ал.3 ОТ ЗАКОНА ЗА ОБЩЕСТВЕНИТЕ ПОРЪЧКИ</w:t>
      </w:r>
    </w:p>
    <w:p w:rsidR="00387AF9" w:rsidRPr="000F4151" w:rsidRDefault="00387AF9" w:rsidP="00387AF9">
      <w:pPr>
        <w:spacing w:after="0" w:line="240" w:lineRule="auto"/>
        <w:jc w:val="center"/>
        <w:rPr>
          <w:rFonts w:ascii="Times New Roman" w:eastAsia="Times New Roman" w:hAnsi="Times New Roman" w:cs="Times New Roman"/>
          <w:b/>
          <w:sz w:val="24"/>
          <w:szCs w:val="24"/>
        </w:rPr>
      </w:pPr>
    </w:p>
    <w:p w:rsidR="00387AF9" w:rsidRPr="000F4151" w:rsidRDefault="00387AF9" w:rsidP="00387AF9">
      <w:pPr>
        <w:spacing w:after="0" w:line="240" w:lineRule="auto"/>
        <w:jc w:val="center"/>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 xml:space="preserve">                                                                                  / Важи за обособени позиции № 1 и №2/</w:t>
      </w:r>
    </w:p>
    <w:p w:rsidR="00387AF9" w:rsidRPr="000F4151" w:rsidRDefault="00387AF9" w:rsidP="00387AF9">
      <w:pPr>
        <w:spacing w:after="0" w:line="240" w:lineRule="auto"/>
        <w:jc w:val="both"/>
        <w:rPr>
          <w:rFonts w:ascii="Times New Roman" w:eastAsia="Times New Roman" w:hAnsi="Times New Roman" w:cs="Times New Roman"/>
          <w:sz w:val="24"/>
          <w:szCs w:val="24"/>
        </w:rPr>
      </w:pPr>
    </w:p>
    <w:p w:rsidR="00387AF9" w:rsidRPr="000F4151" w:rsidRDefault="00387AF9" w:rsidP="00387AF9">
      <w:pPr>
        <w:widowControl w:val="0"/>
        <w:suppressAutoHyphens/>
        <w:autoSpaceDE w:val="0"/>
        <w:autoSpaceDN w:val="0"/>
        <w:adjustRightInd w:val="0"/>
        <w:spacing w:after="0" w:line="240" w:lineRule="auto"/>
        <w:ind w:firstLine="709"/>
        <w:contextualSpacing/>
        <w:jc w:val="both"/>
        <w:rPr>
          <w:rFonts w:ascii="Times New Roman" w:eastAsia="Calibri" w:hAnsi="Times New Roman" w:cs="Times New Roman"/>
          <w:i/>
          <w:sz w:val="24"/>
          <w:szCs w:val="24"/>
        </w:rPr>
      </w:pPr>
      <w:r w:rsidRPr="000F4151">
        <w:rPr>
          <w:rFonts w:ascii="Times New Roman" w:eastAsia="Calibri" w:hAnsi="Times New Roman" w:cs="Times New Roman"/>
          <w:sz w:val="24"/>
          <w:szCs w:val="24"/>
        </w:rPr>
        <w:t>с предмет:</w:t>
      </w:r>
      <w:r w:rsidRPr="000F4151">
        <w:rPr>
          <w:rFonts w:ascii="Times New Roman" w:eastAsia="Calibri" w:hAnsi="Times New Roman" w:cs="Times New Roman"/>
          <w:b/>
          <w:sz w:val="24"/>
          <w:szCs w:val="24"/>
        </w:rPr>
        <w:t xml:space="preserve"> </w:t>
      </w:r>
      <w:r w:rsidRPr="000F4151">
        <w:rPr>
          <w:rFonts w:ascii="Times New Roman" w:eastAsia="Times New Roman" w:hAnsi="Times New Roman" w:cs="Times New Roman"/>
          <w:sz w:val="24"/>
          <w:szCs w:val="24"/>
        </w:rPr>
        <w:t>„Доставка на канцеларски материали  за нуждите  на Върховния административен съд“, по три обособени позиции, както следва: : Обособена позиция № 1  „Доставка на канцеларски материали и офис принадлежности“ ; Обособена позиция № 2 –„ Доставка на копирна хартия“,Обособена позиция № 3</w:t>
      </w:r>
      <w:r w:rsidRPr="000F4151">
        <w:rPr>
          <w:rFonts w:ascii="Times New Roman" w:eastAsia="Calibri" w:hAnsi="Times New Roman" w:cs="Times New Roman"/>
          <w:i/>
          <w:sz w:val="24"/>
          <w:szCs w:val="24"/>
        </w:rPr>
        <w:t>„Доставка на канцеларски материали, включени в списъка по чл.12,ал.1,т.1 от ЗОП“.</w:t>
      </w:r>
    </w:p>
    <w:p w:rsidR="00387AF9" w:rsidRPr="000F4151" w:rsidRDefault="00387AF9" w:rsidP="00387AF9">
      <w:pPr>
        <w:tabs>
          <w:tab w:val="left" w:pos="708"/>
          <w:tab w:val="center" w:pos="4153"/>
          <w:tab w:val="right" w:pos="8306"/>
        </w:tabs>
        <w:spacing w:after="0" w:line="240" w:lineRule="auto"/>
        <w:jc w:val="both"/>
        <w:rPr>
          <w:rFonts w:ascii="Times New Roman" w:eastAsia="Times New Roman" w:hAnsi="Times New Roman" w:cs="Times New Roman"/>
          <w:sz w:val="24"/>
          <w:szCs w:val="24"/>
        </w:rPr>
      </w:pPr>
    </w:p>
    <w:p w:rsidR="00387AF9" w:rsidRPr="000F4151" w:rsidRDefault="00387AF9" w:rsidP="00387AF9">
      <w:pPr>
        <w:tabs>
          <w:tab w:val="left" w:pos="708"/>
          <w:tab w:val="center" w:pos="4153"/>
          <w:tab w:val="right" w:pos="8306"/>
        </w:tabs>
        <w:spacing w:after="0" w:line="240" w:lineRule="auto"/>
        <w:jc w:val="both"/>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за обособена позиция № …</w:t>
      </w:r>
    </w:p>
    <w:p w:rsidR="00387AF9" w:rsidRPr="000F4151" w:rsidRDefault="00387AF9" w:rsidP="00387AF9">
      <w:pPr>
        <w:spacing w:after="0" w:line="240" w:lineRule="auto"/>
        <w:jc w:val="center"/>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ОТ</w:t>
      </w:r>
    </w:p>
    <w:p w:rsidR="00387AF9" w:rsidRPr="000F4151" w:rsidRDefault="00387AF9" w:rsidP="00387AF9">
      <w:pPr>
        <w:shd w:val="clear" w:color="auto" w:fill="FFFFFF"/>
        <w:spacing w:after="0" w:line="240" w:lineRule="auto"/>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 xml:space="preserve">Участник: </w:t>
      </w:r>
      <w:r w:rsidRPr="000F4151">
        <w:rPr>
          <w:rFonts w:ascii="Times New Roman" w:eastAsia="Times New Roman" w:hAnsi="Times New Roman" w:cs="Times New Roman"/>
          <w:b/>
          <w:sz w:val="24"/>
          <w:szCs w:val="24"/>
        </w:rPr>
        <w:t>....................................................................................................................</w:t>
      </w:r>
      <w:r w:rsidRPr="000F4151">
        <w:rPr>
          <w:rFonts w:ascii="Times New Roman" w:eastAsia="Times New Roman" w:hAnsi="Times New Roman" w:cs="Times New Roman"/>
          <w:i/>
          <w:sz w:val="24"/>
          <w:szCs w:val="24"/>
        </w:rPr>
        <w:t xml:space="preserve"> (пълно   наименование   на   участника  и   правно-организационната   му   форма)</w:t>
      </w:r>
      <w:r w:rsidRPr="000F4151">
        <w:rPr>
          <w:rFonts w:ascii="Times New Roman" w:eastAsia="Times New Roman" w:hAnsi="Times New Roman" w:cs="Times New Roman"/>
          <w:b/>
          <w:sz w:val="24"/>
          <w:szCs w:val="24"/>
        </w:rPr>
        <w:t>;</w:t>
      </w:r>
    </w:p>
    <w:p w:rsidR="00387AF9" w:rsidRPr="000F4151" w:rsidRDefault="00387AF9" w:rsidP="00387AF9">
      <w:pPr>
        <w:shd w:val="clear" w:color="auto" w:fill="FFFFFF"/>
        <w:spacing w:after="0" w:line="240" w:lineRule="auto"/>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Адрес: .............................................................................................................;</w:t>
      </w:r>
    </w:p>
    <w:p w:rsidR="00387AF9" w:rsidRPr="000F4151" w:rsidRDefault="00387AF9" w:rsidP="00387AF9">
      <w:pPr>
        <w:shd w:val="clear" w:color="auto" w:fill="FFFFFF"/>
        <w:spacing w:after="0" w:line="240" w:lineRule="auto"/>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Тел.: .............., факс: .............;</w:t>
      </w:r>
    </w:p>
    <w:p w:rsidR="00387AF9" w:rsidRPr="000F4151" w:rsidRDefault="00387AF9" w:rsidP="00387AF9">
      <w:pPr>
        <w:shd w:val="clear" w:color="auto" w:fill="FFFFFF"/>
        <w:spacing w:after="0" w:line="240" w:lineRule="auto"/>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 xml:space="preserve">ИН по ДДС: </w:t>
      </w:r>
      <w:r w:rsidRPr="000F4151">
        <w:rPr>
          <w:rFonts w:ascii="Times New Roman" w:eastAsia="Times New Roman" w:hAnsi="Times New Roman" w:cs="Times New Roman"/>
          <w:b/>
          <w:sz w:val="24"/>
          <w:szCs w:val="24"/>
        </w:rPr>
        <w:t>...........................,</w:t>
      </w:r>
      <w:r w:rsidRPr="000F4151">
        <w:rPr>
          <w:rFonts w:ascii="Times New Roman" w:eastAsia="Times New Roman" w:hAnsi="Times New Roman" w:cs="Times New Roman"/>
          <w:sz w:val="24"/>
          <w:szCs w:val="24"/>
        </w:rPr>
        <w:t xml:space="preserve"> ЕИК по БУЛСТАТ </w:t>
      </w:r>
      <w:r w:rsidRPr="000F4151">
        <w:rPr>
          <w:rFonts w:ascii="Times New Roman" w:eastAsia="Times New Roman" w:hAnsi="Times New Roman" w:cs="Times New Roman"/>
          <w:b/>
          <w:sz w:val="24"/>
          <w:szCs w:val="24"/>
        </w:rPr>
        <w:t>................................;</w:t>
      </w:r>
    </w:p>
    <w:p w:rsidR="00387AF9" w:rsidRPr="000F4151" w:rsidRDefault="00387AF9" w:rsidP="00387AF9">
      <w:pPr>
        <w:shd w:val="clear" w:color="auto" w:fill="FFFFFF"/>
        <w:spacing w:after="0" w:line="240" w:lineRule="auto"/>
        <w:jc w:val="both"/>
        <w:rPr>
          <w:rFonts w:ascii="Times New Roman" w:eastAsia="Times New Roman" w:hAnsi="Times New Roman" w:cs="Times New Roman"/>
          <w:b/>
          <w:sz w:val="24"/>
          <w:szCs w:val="24"/>
        </w:rPr>
      </w:pPr>
      <w:r w:rsidRPr="000F4151">
        <w:rPr>
          <w:rFonts w:ascii="Times New Roman" w:eastAsia="Times New Roman" w:hAnsi="Times New Roman" w:cs="Times New Roman"/>
          <w:sz w:val="24"/>
          <w:szCs w:val="24"/>
        </w:rPr>
        <w:t xml:space="preserve">Представлявано от </w:t>
      </w:r>
      <w:r w:rsidRPr="000F4151">
        <w:rPr>
          <w:rFonts w:ascii="Times New Roman" w:eastAsia="Times New Roman" w:hAnsi="Times New Roman" w:cs="Times New Roman"/>
          <w:b/>
          <w:sz w:val="24"/>
          <w:szCs w:val="24"/>
        </w:rPr>
        <w:t>.........................................................................................</w:t>
      </w:r>
    </w:p>
    <w:p w:rsidR="00387AF9" w:rsidRPr="000F4151" w:rsidRDefault="00387AF9" w:rsidP="00387AF9">
      <w:pPr>
        <w:shd w:val="clear" w:color="auto" w:fill="FFFFFF"/>
        <w:spacing w:after="0" w:line="240" w:lineRule="auto"/>
        <w:jc w:val="both"/>
        <w:rPr>
          <w:rFonts w:ascii="Times New Roman" w:eastAsia="Times New Roman" w:hAnsi="Times New Roman" w:cs="Times New Roman"/>
          <w:i/>
          <w:sz w:val="24"/>
          <w:szCs w:val="24"/>
        </w:rPr>
      </w:pPr>
      <w:r w:rsidRPr="000F4151">
        <w:rPr>
          <w:rFonts w:ascii="Times New Roman" w:eastAsia="Times New Roman" w:hAnsi="Times New Roman" w:cs="Times New Roman"/>
          <w:i/>
          <w:sz w:val="24"/>
          <w:szCs w:val="24"/>
        </w:rPr>
        <w:t>(собствено, бащино, фамилно име, ЕГН и длъжност на представляващия участника, адрес за кореспонденция)</w:t>
      </w:r>
    </w:p>
    <w:p w:rsidR="00387AF9" w:rsidRPr="000F4151" w:rsidRDefault="00387AF9" w:rsidP="00387AF9">
      <w:pPr>
        <w:keepNext/>
        <w:spacing w:after="0" w:line="240" w:lineRule="auto"/>
        <w:jc w:val="both"/>
        <w:rPr>
          <w:rFonts w:ascii="Times New Roman" w:eastAsia="Times New Roman" w:hAnsi="Times New Roman" w:cs="Times New Roman"/>
          <w:b/>
          <w:sz w:val="24"/>
          <w:szCs w:val="24"/>
        </w:rPr>
      </w:pPr>
    </w:p>
    <w:p w:rsidR="00387AF9" w:rsidRPr="000F4151" w:rsidRDefault="00387AF9" w:rsidP="00387AF9">
      <w:pPr>
        <w:keepNext/>
        <w:spacing w:after="0" w:line="240" w:lineRule="auto"/>
        <w:jc w:val="both"/>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УВАЖАЕМИ ДАМИ И ГОСПОДА,</w:t>
      </w:r>
    </w:p>
    <w:p w:rsidR="00387AF9" w:rsidRPr="000F4151" w:rsidRDefault="00387AF9" w:rsidP="00387AF9">
      <w:pPr>
        <w:spacing w:after="0" w:line="240" w:lineRule="auto"/>
        <w:jc w:val="both"/>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С настоящото декларираме:</w:t>
      </w:r>
    </w:p>
    <w:p w:rsidR="00387AF9" w:rsidRPr="000F4151" w:rsidRDefault="00387AF9" w:rsidP="00387AF9">
      <w:pPr>
        <w:tabs>
          <w:tab w:val="left" w:pos="426"/>
        </w:tabs>
        <w:spacing w:after="0" w:line="240" w:lineRule="auto"/>
        <w:ind w:firstLine="426"/>
        <w:jc w:val="both"/>
        <w:rPr>
          <w:rFonts w:ascii="Times New Roman" w:eastAsia="Times New Roman" w:hAnsi="Times New Roman" w:cs="Times New Roman"/>
          <w:b/>
          <w:bCs/>
          <w:spacing w:val="-1"/>
          <w:sz w:val="24"/>
          <w:szCs w:val="24"/>
        </w:rPr>
      </w:pPr>
      <w:r w:rsidRPr="000F4151">
        <w:rPr>
          <w:rFonts w:ascii="Times New Roman" w:eastAsia="Times New Roman" w:hAnsi="Times New Roman" w:cs="Times New Roman"/>
          <w:sz w:val="24"/>
          <w:szCs w:val="24"/>
        </w:rPr>
        <w:t xml:space="preserve">Запознати сме с условията, посочени в Обявата за събиране на оферти. </w:t>
      </w:r>
    </w:p>
    <w:p w:rsidR="00387AF9" w:rsidRPr="000F4151" w:rsidRDefault="00387AF9" w:rsidP="00387AF9">
      <w:pPr>
        <w:tabs>
          <w:tab w:val="left" w:pos="426"/>
        </w:tabs>
        <w:spacing w:after="0" w:line="240" w:lineRule="auto"/>
        <w:ind w:firstLine="426"/>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Приемаме изцяло, без резерви или ограничения всички условия на настоящата обществена поръчка.</w:t>
      </w:r>
    </w:p>
    <w:p w:rsidR="00387AF9" w:rsidRPr="000F4151" w:rsidRDefault="00387AF9" w:rsidP="00387AF9">
      <w:pPr>
        <w:tabs>
          <w:tab w:val="left" w:pos="426"/>
        </w:tabs>
        <w:spacing w:after="0" w:line="240" w:lineRule="auto"/>
        <w:ind w:firstLine="426"/>
        <w:jc w:val="both"/>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В случай, че бъдем избрани за изпълнител на обществената поръчка, заявяваме че:</w:t>
      </w:r>
    </w:p>
    <w:p w:rsidR="00387AF9" w:rsidRPr="000F4151" w:rsidRDefault="00387AF9" w:rsidP="00387AF9">
      <w:pPr>
        <w:tabs>
          <w:tab w:val="left" w:pos="426"/>
        </w:tabs>
        <w:spacing w:after="0" w:line="240" w:lineRule="auto"/>
        <w:ind w:firstLine="426"/>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Задължаваме се да доставяме стоки, които:</w:t>
      </w:r>
    </w:p>
    <w:p w:rsidR="00387AF9" w:rsidRPr="000F4151" w:rsidRDefault="00387AF9" w:rsidP="00387AF9">
      <w:pPr>
        <w:spacing w:after="0" w:line="240" w:lineRule="auto"/>
        <w:ind w:firstLine="426"/>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 ще бъдат оригинални и нови отговарящи на изискванията, посочени в техническите спецификации определени в техническите спецификации на възложителя, и които съответстват на предоставените мостри, когато за съответната стока е представена такава;</w:t>
      </w:r>
    </w:p>
    <w:p w:rsidR="00387AF9" w:rsidRPr="000F4151" w:rsidRDefault="00387AF9" w:rsidP="00387AF9">
      <w:pPr>
        <w:spacing w:after="0" w:line="240" w:lineRule="auto"/>
        <w:ind w:firstLine="426"/>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w:t>
      </w:r>
      <w:r w:rsidRPr="000F4151">
        <w:rPr>
          <w:rFonts w:ascii="Calibri" w:eastAsia="Times New Roman" w:hAnsi="Calibri" w:cs="Calibri"/>
          <w:sz w:val="24"/>
          <w:szCs w:val="24"/>
        </w:rPr>
        <w:t xml:space="preserve"> </w:t>
      </w:r>
      <w:r w:rsidRPr="000F4151">
        <w:rPr>
          <w:rFonts w:ascii="Times New Roman" w:eastAsia="Times New Roman" w:hAnsi="Times New Roman" w:cs="Times New Roman"/>
          <w:sz w:val="24"/>
          <w:szCs w:val="24"/>
        </w:rPr>
        <w:t>ще бъдат доставени в оригинални опаковки на производителя, които позволяват безпроблемно транспортиране, товарене, разтоварване, съхранение при обичайни условия и лесно пренасяне;</w:t>
      </w:r>
    </w:p>
    <w:p w:rsidR="00387AF9" w:rsidRPr="000F4151" w:rsidRDefault="00387AF9" w:rsidP="00387AF9">
      <w:pPr>
        <w:spacing w:after="0" w:line="240" w:lineRule="auto"/>
        <w:ind w:firstLine="426"/>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w:t>
      </w:r>
      <w:r w:rsidRPr="000F4151">
        <w:rPr>
          <w:rFonts w:ascii="Times New Roman" w:eastAsia="Times New Roman" w:hAnsi="Times New Roman" w:cs="Times New Roman"/>
          <w:sz w:val="24"/>
          <w:szCs w:val="24"/>
        </w:rPr>
        <w:tab/>
        <w:t>ще са произведени от качествени материали, осигуряващи нормална, безопасна и безпроблемна експлоатация за периода на ползването им;</w:t>
      </w:r>
    </w:p>
    <w:p w:rsidR="00387AF9" w:rsidRPr="000F4151" w:rsidRDefault="00387AF9" w:rsidP="00387AF9">
      <w:pPr>
        <w:spacing w:after="0" w:line="240" w:lineRule="auto"/>
        <w:ind w:firstLine="567"/>
        <w:jc w:val="both"/>
        <w:rPr>
          <w:rFonts w:ascii="Times New Roman" w:eastAsia="Times New Roman" w:hAnsi="Times New Roman" w:cs="Times New Roman"/>
          <w:bCs/>
          <w:sz w:val="24"/>
          <w:szCs w:val="24"/>
        </w:rPr>
      </w:pPr>
      <w:r w:rsidRPr="000F4151">
        <w:rPr>
          <w:rFonts w:ascii="Times New Roman" w:eastAsia="Times New Roman" w:hAnsi="Times New Roman" w:cs="Times New Roman"/>
          <w:sz w:val="24"/>
          <w:szCs w:val="24"/>
        </w:rPr>
        <w:t>Предлагаме срок на изпълнение на поръчката: 12 (дванадесет) месеца,</w:t>
      </w:r>
      <w:r w:rsidRPr="000F4151">
        <w:rPr>
          <w:rFonts w:ascii="Times New Roman" w:eastAsia="Times New Roman" w:hAnsi="Times New Roman" w:cs="Times New Roman"/>
          <w:bCs/>
          <w:sz w:val="24"/>
          <w:szCs w:val="24"/>
        </w:rPr>
        <w:t xml:space="preserve"> считано от определената в договора дата.  </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 xml:space="preserve">Конкретните количества и видове стоки, които следва да се доставят от нас ще се определят от възложителя с писмена заявка </w:t>
      </w:r>
      <w:r w:rsidRPr="000F4151">
        <w:rPr>
          <w:rFonts w:ascii="Times New Roman" w:eastAsia="Times New Roman" w:hAnsi="Times New Roman" w:cs="Times New Roman"/>
          <w:bCs/>
          <w:sz w:val="24"/>
          <w:szCs w:val="24"/>
        </w:rPr>
        <w:t>при необходимост</w:t>
      </w:r>
      <w:r w:rsidRPr="000F4151">
        <w:rPr>
          <w:rFonts w:ascii="Times New Roman" w:eastAsia="Times New Roman" w:hAnsi="Times New Roman" w:cs="Times New Roman"/>
          <w:sz w:val="24"/>
          <w:szCs w:val="24"/>
        </w:rPr>
        <w:t xml:space="preserve">. </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Съгласни сме да се заплащат само заявените и доставени количества след получаването им по ред определен в договора.</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 xml:space="preserve">Съгласни сме срокът за доставка на заявените количества да е до </w:t>
      </w:r>
      <w:r>
        <w:rPr>
          <w:rFonts w:ascii="Times New Roman" w:eastAsia="Times New Roman" w:hAnsi="Times New Roman" w:cs="Times New Roman"/>
          <w:sz w:val="24"/>
          <w:szCs w:val="24"/>
        </w:rPr>
        <w:t xml:space="preserve"> 5</w:t>
      </w:r>
      <w:r w:rsidRPr="000F41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работни</w:t>
      </w:r>
      <w:r w:rsidRPr="000F4151">
        <w:rPr>
          <w:rFonts w:ascii="Times New Roman" w:eastAsia="Times New Roman" w:hAnsi="Times New Roman" w:cs="Times New Roman"/>
          <w:sz w:val="24"/>
          <w:szCs w:val="24"/>
        </w:rPr>
        <w:t xml:space="preserve"> дни, считано от датата на получаване на заявките.</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 xml:space="preserve">Съгласни сме, заявките да се подават в електронен вид по електронна поща или на хартиен носител по поща или факс.   </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Ще осигурим възможност за приемане на заявки всеки работен ден от 09.00 часа до 17.00 часа.</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lastRenderedPageBreak/>
        <w:t>Заявяваме, че доставката по конкретна заявка ще се извършва всеки работен ден от 09.00 часа до 17.00 часа и ще предава на определено от Възложителя лице, след предварително уговорен за това час.</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Заявяваме, че в 5 / пет / дневен срок от получаване на уведомление от възложителя, за своя сметка ще подменяме некачествена стока или такава, която не съответства на предоставените мостри.</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Заявяваме, че сме съгласни за всяка доставка да се подписва двустранен протокол в три екземпляра- два за изпълнителя и един за възложителя.</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 xml:space="preserve">Заявяваме, че сме съгласни Възложителят да поръчва канцеларски материали и офис принадлежности извън включените в списъците по ОП 1 (Таблица № 1 ) в този случай поръчаните и доставени количества се заплащат по актуална към датата на подаването на офертата ни ценова листа </w:t>
      </w:r>
      <w:r w:rsidRPr="000F4151">
        <w:rPr>
          <w:rFonts w:ascii="Times New Roman" w:eastAsia="Times New Roman" w:hAnsi="Times New Roman" w:cs="Times New Roman"/>
          <w:bCs/>
          <w:sz w:val="24"/>
          <w:szCs w:val="24"/>
        </w:rPr>
        <w:t>без да се превиши размера на прогнозната стойност на договора.</w:t>
      </w:r>
    </w:p>
    <w:p w:rsidR="00387AF9" w:rsidRPr="000F4151" w:rsidRDefault="00387AF9" w:rsidP="00387AF9">
      <w:pPr>
        <w:spacing w:after="0" w:line="240" w:lineRule="auto"/>
        <w:ind w:firstLine="567"/>
        <w:jc w:val="both"/>
        <w:rPr>
          <w:rFonts w:ascii="Times New Roman" w:eastAsia="Times New Roman" w:hAnsi="Times New Roman" w:cs="Times New Roman"/>
          <w:color w:val="FF0000"/>
          <w:sz w:val="24"/>
          <w:szCs w:val="24"/>
        </w:rPr>
      </w:pPr>
      <w:r w:rsidRPr="000F4151">
        <w:rPr>
          <w:rFonts w:ascii="Times New Roman" w:eastAsia="Times New Roman" w:hAnsi="Times New Roman" w:cs="Times New Roman"/>
          <w:sz w:val="24"/>
          <w:szCs w:val="24"/>
        </w:rPr>
        <w:t>Предлагаме доставката на следните артикули, съгласно посочената от Вас спецификация:</w:t>
      </w:r>
      <w:r w:rsidRPr="000F4151">
        <w:rPr>
          <w:rFonts w:ascii="Times New Roman" w:eastAsia="Times New Roman" w:hAnsi="Times New Roman" w:cs="Times New Roman"/>
          <w:color w:val="000000" w:themeColor="text1"/>
          <w:sz w:val="24"/>
          <w:szCs w:val="24"/>
        </w:rPr>
        <w:t xml:space="preserve"> (Техническа спецификация)</w:t>
      </w:r>
    </w:p>
    <w:tbl>
      <w:tblPr>
        <w:tblW w:w="8839" w:type="dxa"/>
        <w:tblInd w:w="496" w:type="dxa"/>
        <w:tblCellMar>
          <w:left w:w="70" w:type="dxa"/>
          <w:right w:w="70" w:type="dxa"/>
        </w:tblCellMar>
        <w:tblLook w:val="04A0" w:firstRow="1" w:lastRow="0" w:firstColumn="1" w:lastColumn="0" w:noHBand="0" w:noVBand="1"/>
      </w:tblPr>
      <w:tblGrid>
        <w:gridCol w:w="472"/>
        <w:gridCol w:w="3789"/>
        <w:gridCol w:w="1311"/>
        <w:gridCol w:w="1667"/>
        <w:gridCol w:w="1600"/>
      </w:tblGrid>
      <w:tr w:rsidR="00387AF9" w:rsidRPr="000F4151" w:rsidTr="00650F98">
        <w:trPr>
          <w:trHeight w:val="150"/>
        </w:trPr>
        <w:tc>
          <w:tcPr>
            <w:tcW w:w="472" w:type="dxa"/>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Times New Roman" w:eastAsia="Times New Roman" w:hAnsi="Times New Roman" w:cs="Times New Roman"/>
                <w:b/>
                <w:bCs/>
                <w:lang w:eastAsia="bg-BG"/>
              </w:rPr>
            </w:pPr>
          </w:p>
        </w:tc>
        <w:tc>
          <w:tcPr>
            <w:tcW w:w="3789" w:type="dxa"/>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Times New Roman" w:eastAsia="Times New Roman" w:hAnsi="Times New Roman" w:cs="Times New Roman"/>
                <w:lang w:eastAsia="bg-BG"/>
              </w:rPr>
            </w:pPr>
          </w:p>
        </w:tc>
        <w:tc>
          <w:tcPr>
            <w:tcW w:w="4578" w:type="dxa"/>
            <w:gridSpan w:val="3"/>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Calibri" w:eastAsia="Times New Roman" w:hAnsi="Calibri" w:cs="Times New Roman"/>
                <w:b/>
                <w:bCs/>
                <w:i/>
                <w:iCs/>
                <w:u w:val="single"/>
                <w:lang w:eastAsia="bg-BG"/>
              </w:rPr>
            </w:pPr>
          </w:p>
        </w:tc>
      </w:tr>
      <w:tr w:rsidR="00387AF9" w:rsidRPr="000F4151" w:rsidTr="00650F98">
        <w:trPr>
          <w:trHeight w:val="150"/>
        </w:trPr>
        <w:tc>
          <w:tcPr>
            <w:tcW w:w="472" w:type="dxa"/>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Calibri" w:eastAsia="Times New Roman" w:hAnsi="Calibri" w:cs="Times New Roman"/>
                <w:color w:val="000000"/>
                <w:lang w:eastAsia="bg-BG"/>
              </w:rPr>
            </w:pPr>
          </w:p>
        </w:tc>
        <w:tc>
          <w:tcPr>
            <w:tcW w:w="3789" w:type="dxa"/>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Times New Roman" w:eastAsia="Times New Roman" w:hAnsi="Times New Roman" w:cs="Times New Roman"/>
                <w:lang w:eastAsia="bg-BG"/>
              </w:rPr>
            </w:pPr>
          </w:p>
        </w:tc>
        <w:tc>
          <w:tcPr>
            <w:tcW w:w="2978" w:type="dxa"/>
            <w:gridSpan w:val="2"/>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Calibri" w:eastAsia="Times New Roman" w:hAnsi="Calibri" w:cs="Times New Roman"/>
                <w:lang w:eastAsia="bg-BG"/>
              </w:rPr>
            </w:pPr>
          </w:p>
        </w:tc>
        <w:tc>
          <w:tcPr>
            <w:tcW w:w="1600" w:type="dxa"/>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Times New Roman" w:eastAsia="Times New Roman" w:hAnsi="Times New Roman" w:cs="Times New Roman"/>
                <w:lang w:eastAsia="bg-BG"/>
              </w:rPr>
            </w:pPr>
          </w:p>
        </w:tc>
      </w:tr>
      <w:tr w:rsidR="00387AF9" w:rsidRPr="000F4151" w:rsidTr="00650F98">
        <w:trPr>
          <w:trHeight w:val="150"/>
        </w:trPr>
        <w:tc>
          <w:tcPr>
            <w:tcW w:w="472" w:type="dxa"/>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Calibri" w:eastAsia="Times New Roman" w:hAnsi="Calibri" w:cs="Times New Roman"/>
                <w:color w:val="000000"/>
                <w:lang w:eastAsia="bg-BG"/>
              </w:rPr>
            </w:pPr>
          </w:p>
        </w:tc>
        <w:tc>
          <w:tcPr>
            <w:tcW w:w="3789" w:type="dxa"/>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Times New Roman" w:eastAsia="Times New Roman" w:hAnsi="Times New Roman" w:cs="Times New Roman"/>
                <w:lang w:eastAsia="bg-BG"/>
              </w:rPr>
            </w:pPr>
          </w:p>
        </w:tc>
        <w:tc>
          <w:tcPr>
            <w:tcW w:w="2978" w:type="dxa"/>
            <w:gridSpan w:val="2"/>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Calibri" w:eastAsia="Times New Roman" w:hAnsi="Calibri" w:cs="Times New Roman"/>
                <w:lang w:eastAsia="bg-BG"/>
              </w:rPr>
            </w:pPr>
          </w:p>
        </w:tc>
        <w:tc>
          <w:tcPr>
            <w:tcW w:w="1600" w:type="dxa"/>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Times New Roman" w:eastAsia="Times New Roman" w:hAnsi="Times New Roman" w:cs="Times New Roman"/>
                <w:lang w:eastAsia="bg-BG"/>
              </w:rPr>
            </w:pPr>
          </w:p>
        </w:tc>
      </w:tr>
      <w:tr w:rsidR="00387AF9" w:rsidRPr="000F4151" w:rsidTr="00650F98">
        <w:trPr>
          <w:trHeight w:val="157"/>
        </w:trPr>
        <w:tc>
          <w:tcPr>
            <w:tcW w:w="472" w:type="dxa"/>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Times New Roman" w:eastAsia="Times New Roman" w:hAnsi="Times New Roman" w:cs="Times New Roman"/>
                <w:lang w:eastAsia="bg-BG"/>
              </w:rPr>
            </w:pPr>
          </w:p>
        </w:tc>
        <w:tc>
          <w:tcPr>
            <w:tcW w:w="6767" w:type="dxa"/>
            <w:gridSpan w:val="3"/>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Times New Roman" w:eastAsia="Times New Roman" w:hAnsi="Times New Roman" w:cs="Times New Roman"/>
                <w:b/>
                <w:bCs/>
                <w:color w:val="000000"/>
                <w:sz w:val="24"/>
                <w:szCs w:val="24"/>
                <w:lang w:eastAsia="bg-BG"/>
              </w:rPr>
            </w:pPr>
            <w:r w:rsidRPr="000F4151">
              <w:rPr>
                <w:rFonts w:ascii="Times New Roman" w:eastAsia="Times New Roman" w:hAnsi="Times New Roman" w:cs="Times New Roman"/>
                <w:b/>
                <w:bCs/>
                <w:color w:val="000000"/>
                <w:sz w:val="24"/>
                <w:szCs w:val="24"/>
                <w:lang w:eastAsia="bg-BG"/>
              </w:rPr>
              <w:t>ЗАЯВКА ЗА КАНЦЕЛАРСКИ МАТЕРИАЛИ ЗА 2017Г.</w:t>
            </w:r>
          </w:p>
        </w:tc>
        <w:tc>
          <w:tcPr>
            <w:tcW w:w="1600" w:type="dxa"/>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Times New Roman" w:eastAsia="Times New Roman" w:hAnsi="Times New Roman" w:cs="Times New Roman"/>
                <w:lang w:eastAsia="bg-BG"/>
              </w:rPr>
            </w:pPr>
          </w:p>
        </w:tc>
      </w:tr>
      <w:tr w:rsidR="00387AF9" w:rsidRPr="000F4151" w:rsidTr="00650F98">
        <w:trPr>
          <w:trHeight w:val="150"/>
        </w:trPr>
        <w:tc>
          <w:tcPr>
            <w:tcW w:w="472" w:type="dxa"/>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Calibri" w:eastAsia="Times New Roman" w:hAnsi="Calibri" w:cs="Times New Roman"/>
                <w:color w:val="000000"/>
                <w:lang w:eastAsia="bg-BG"/>
              </w:rPr>
            </w:pPr>
          </w:p>
        </w:tc>
        <w:tc>
          <w:tcPr>
            <w:tcW w:w="5100" w:type="dxa"/>
            <w:gridSpan w:val="2"/>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Calibri" w:eastAsia="Times New Roman" w:hAnsi="Calibri" w:cs="Times New Roman"/>
                <w:lang w:eastAsia="bg-BG"/>
              </w:rPr>
            </w:pPr>
          </w:p>
        </w:tc>
        <w:tc>
          <w:tcPr>
            <w:tcW w:w="1600" w:type="dxa"/>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Times New Roman" w:eastAsia="Times New Roman" w:hAnsi="Times New Roman" w:cs="Times New Roman"/>
                <w:lang w:eastAsia="bg-BG"/>
              </w:rPr>
            </w:pPr>
          </w:p>
        </w:tc>
      </w:tr>
      <w:tr w:rsidR="00387AF9" w:rsidRPr="000F4151" w:rsidTr="00650F98">
        <w:trPr>
          <w:trHeight w:val="150"/>
        </w:trPr>
        <w:tc>
          <w:tcPr>
            <w:tcW w:w="472" w:type="dxa"/>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Times New Roman" w:eastAsia="Times New Roman" w:hAnsi="Times New Roman" w:cs="Times New Roman"/>
                <w:lang w:eastAsia="bg-BG"/>
              </w:rPr>
            </w:pPr>
          </w:p>
        </w:tc>
        <w:tc>
          <w:tcPr>
            <w:tcW w:w="5100" w:type="dxa"/>
            <w:gridSpan w:val="2"/>
            <w:tcBorders>
              <w:top w:val="nil"/>
              <w:left w:val="nil"/>
              <w:bottom w:val="nil"/>
              <w:right w:val="nil"/>
            </w:tcBorders>
            <w:shd w:val="clear" w:color="auto" w:fill="auto"/>
            <w:noWrap/>
            <w:vAlign w:val="bottom"/>
            <w:hideMark/>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nil"/>
              <w:left w:val="nil"/>
              <w:bottom w:val="single" w:sz="4" w:space="0" w:color="auto"/>
              <w:right w:val="nil"/>
            </w:tcBorders>
            <w:shd w:val="clear" w:color="auto" w:fill="auto"/>
            <w:noWrap/>
            <w:vAlign w:val="bottom"/>
            <w:hideMark/>
          </w:tcPr>
          <w:p w:rsidR="00387AF9" w:rsidRPr="000F4151" w:rsidRDefault="00387AF9" w:rsidP="00650F98">
            <w:pPr>
              <w:spacing w:after="0" w:line="240" w:lineRule="auto"/>
              <w:rPr>
                <w:rFonts w:ascii="Calibri" w:eastAsia="Times New Roman" w:hAnsi="Calibri" w:cs="Times New Roman"/>
                <w:lang w:eastAsia="bg-BG"/>
              </w:rPr>
            </w:pPr>
          </w:p>
        </w:tc>
        <w:tc>
          <w:tcPr>
            <w:tcW w:w="1600" w:type="dxa"/>
            <w:tcBorders>
              <w:top w:val="nil"/>
              <w:left w:val="nil"/>
              <w:bottom w:val="single" w:sz="4" w:space="0" w:color="auto"/>
              <w:right w:val="nil"/>
            </w:tcBorders>
            <w:shd w:val="clear" w:color="auto" w:fill="auto"/>
            <w:noWrap/>
            <w:vAlign w:val="bottom"/>
            <w:hideMark/>
          </w:tcPr>
          <w:p w:rsidR="00387AF9" w:rsidRPr="000F4151" w:rsidRDefault="00387AF9" w:rsidP="00650F98">
            <w:pPr>
              <w:spacing w:after="0" w:line="240" w:lineRule="auto"/>
              <w:rPr>
                <w:rFonts w:ascii="Times New Roman" w:eastAsia="Times New Roman" w:hAnsi="Times New Roman" w:cs="Times New Roman"/>
                <w:lang w:eastAsia="bg-BG"/>
              </w:rPr>
            </w:pPr>
          </w:p>
        </w:tc>
      </w:tr>
      <w:tr w:rsidR="00387AF9" w:rsidRPr="000F4151" w:rsidTr="00650F98">
        <w:trPr>
          <w:trHeight w:val="1107"/>
        </w:trPr>
        <w:tc>
          <w:tcPr>
            <w:tcW w:w="472" w:type="dxa"/>
            <w:tcBorders>
              <w:top w:val="single" w:sz="4" w:space="0" w:color="auto"/>
              <w:left w:val="single" w:sz="4" w:space="0" w:color="auto"/>
              <w:bottom w:val="single" w:sz="4" w:space="0" w:color="000000"/>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b/>
                <w:bCs/>
                <w:lang w:eastAsia="bg-BG"/>
              </w:rPr>
            </w:pPr>
            <w:proofErr w:type="spellStart"/>
            <w:r w:rsidRPr="000F4151">
              <w:rPr>
                <w:rFonts w:ascii="Times New Roman" w:eastAsia="Times New Roman" w:hAnsi="Times New Roman" w:cs="Times New Roman"/>
                <w:b/>
                <w:bCs/>
                <w:lang w:eastAsia="bg-BG"/>
              </w:rPr>
              <w:t>No</w:t>
            </w:r>
            <w:proofErr w:type="spellEnd"/>
            <w:r w:rsidRPr="000F4151">
              <w:rPr>
                <w:rFonts w:ascii="Times New Roman" w:eastAsia="Times New Roman" w:hAnsi="Times New Roman" w:cs="Times New Roman"/>
                <w:b/>
                <w:bCs/>
                <w:lang w:eastAsia="bg-BG"/>
              </w:rPr>
              <w:t xml:space="preserve"> по ред</w:t>
            </w:r>
          </w:p>
        </w:tc>
        <w:tc>
          <w:tcPr>
            <w:tcW w:w="5100" w:type="dxa"/>
            <w:gridSpan w:val="2"/>
            <w:tcBorders>
              <w:top w:val="single" w:sz="4" w:space="0" w:color="auto"/>
              <w:left w:val="single" w:sz="4" w:space="0" w:color="auto"/>
              <w:bottom w:val="single" w:sz="4" w:space="0" w:color="000000"/>
              <w:right w:val="single" w:sz="4" w:space="0" w:color="auto"/>
            </w:tcBorders>
            <w:shd w:val="clear" w:color="auto" w:fill="auto"/>
            <w:vAlign w:val="center"/>
            <w:hideMark/>
          </w:tcPr>
          <w:p w:rsidR="00387AF9" w:rsidRPr="000F4151" w:rsidRDefault="00387AF9" w:rsidP="00650F98">
            <w:pPr>
              <w:spacing w:after="0" w:line="240" w:lineRule="auto"/>
              <w:jc w:val="center"/>
              <w:rPr>
                <w:rFonts w:ascii="Times New Roman" w:eastAsia="Times New Roman" w:hAnsi="Times New Roman" w:cs="Times New Roman"/>
                <w:b/>
                <w:bCs/>
                <w:lang w:eastAsia="bg-BG"/>
              </w:rPr>
            </w:pPr>
            <w:r w:rsidRPr="000F4151">
              <w:rPr>
                <w:rFonts w:ascii="Times New Roman" w:eastAsia="Times New Roman" w:hAnsi="Times New Roman" w:cs="Times New Roman"/>
                <w:b/>
                <w:bCs/>
                <w:lang w:eastAsia="bg-BG"/>
              </w:rPr>
              <w:t>Вид материал – Описание                          Търговска номенклатура</w:t>
            </w:r>
          </w:p>
        </w:tc>
        <w:tc>
          <w:tcPr>
            <w:tcW w:w="16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7AF9" w:rsidRPr="000F4151" w:rsidRDefault="00387AF9" w:rsidP="00650F98">
            <w:pPr>
              <w:spacing w:after="0" w:line="240" w:lineRule="auto"/>
              <w:jc w:val="center"/>
              <w:rPr>
                <w:rFonts w:ascii="Times New Roman" w:eastAsia="Times New Roman" w:hAnsi="Times New Roman" w:cs="Times New Roman"/>
                <w:b/>
                <w:bCs/>
                <w:lang w:eastAsia="bg-BG"/>
              </w:rPr>
            </w:pPr>
            <w:r w:rsidRPr="000F4151">
              <w:rPr>
                <w:rFonts w:ascii="Times New Roman" w:eastAsia="Times New Roman" w:hAnsi="Times New Roman" w:cs="Times New Roman"/>
                <w:b/>
                <w:bCs/>
                <w:lang w:eastAsia="bg-BG"/>
              </w:rPr>
              <w:t>Количество</w:t>
            </w:r>
          </w:p>
        </w:tc>
        <w:tc>
          <w:tcPr>
            <w:tcW w:w="1600" w:type="dxa"/>
            <w:tcBorders>
              <w:top w:val="single" w:sz="4" w:space="0" w:color="auto"/>
              <w:left w:val="nil"/>
              <w:right w:val="single" w:sz="4" w:space="0" w:color="auto"/>
            </w:tcBorders>
            <w:shd w:val="clear" w:color="auto" w:fill="auto"/>
            <w:noWrap/>
            <w:vAlign w:val="bottom"/>
            <w:hideMark/>
          </w:tcPr>
          <w:p w:rsidR="00387AF9" w:rsidRPr="000F4151" w:rsidRDefault="00387AF9" w:rsidP="00650F98">
            <w:pPr>
              <w:spacing w:after="0" w:line="240" w:lineRule="auto"/>
              <w:rPr>
                <w:rFonts w:ascii="Times New Roman" w:eastAsia="Times New Roman" w:hAnsi="Times New Roman" w:cs="Times New Roman"/>
                <w:b/>
                <w:bCs/>
                <w:lang w:eastAsia="bg-BG"/>
              </w:rPr>
            </w:pPr>
            <w:r w:rsidRPr="000F4151">
              <w:rPr>
                <w:rFonts w:ascii="Times New Roman" w:eastAsia="Times New Roman" w:hAnsi="Times New Roman" w:cs="Times New Roman"/>
                <w:b/>
                <w:bCs/>
                <w:lang w:eastAsia="bg-BG"/>
              </w:rPr>
              <w:t>Предлагам марка/ модел на съответния артикул</w:t>
            </w:r>
          </w:p>
        </w:tc>
      </w:tr>
      <w:tr w:rsidR="00387AF9" w:rsidRPr="000F4151" w:rsidTr="00650F98">
        <w:trPr>
          <w:trHeight w:val="30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30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30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45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15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30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30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30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30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30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30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30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30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15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36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15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45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300"/>
        </w:trPr>
        <w:tc>
          <w:tcPr>
            <w:tcW w:w="472" w:type="dxa"/>
            <w:tcBorders>
              <w:top w:val="nil"/>
              <w:left w:val="single" w:sz="4" w:space="0" w:color="auto"/>
              <w:bottom w:val="single" w:sz="4" w:space="0" w:color="auto"/>
              <w:right w:val="single" w:sz="4" w:space="0" w:color="auto"/>
            </w:tcBorders>
            <w:shd w:val="clear" w:color="000000" w:fill="FFFFFF"/>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000000" w:fill="FFFFFF"/>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000000" w:fill="FFFFFF"/>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000000" w:fill="FFFFFF"/>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trHeight w:val="300"/>
        </w:trPr>
        <w:tc>
          <w:tcPr>
            <w:tcW w:w="472" w:type="dxa"/>
            <w:tcBorders>
              <w:top w:val="nil"/>
              <w:left w:val="single" w:sz="4" w:space="0" w:color="auto"/>
              <w:bottom w:val="single" w:sz="4" w:space="0" w:color="auto"/>
              <w:right w:val="single" w:sz="4" w:space="0" w:color="auto"/>
            </w:tcBorders>
            <w:shd w:val="clear" w:color="auto" w:fill="auto"/>
            <w:hideMark/>
          </w:tcPr>
          <w:p w:rsidR="00387AF9" w:rsidRPr="000F4151" w:rsidRDefault="00387AF9" w:rsidP="00650F98">
            <w:pPr>
              <w:spacing w:after="0" w:line="240" w:lineRule="auto"/>
              <w:jc w:val="center"/>
              <w:rPr>
                <w:rFonts w:ascii="Times New Roman" w:eastAsia="Times New Roman" w:hAnsi="Times New Roman" w:cs="Times New Roman"/>
                <w:lang w:eastAsia="bg-BG"/>
              </w:rPr>
            </w:pPr>
          </w:p>
        </w:tc>
        <w:tc>
          <w:tcPr>
            <w:tcW w:w="5100" w:type="dxa"/>
            <w:gridSpan w:val="2"/>
            <w:tcBorders>
              <w:top w:val="nil"/>
              <w:left w:val="nil"/>
              <w:bottom w:val="single" w:sz="4" w:space="0" w:color="auto"/>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gridBefore w:val="1"/>
          <w:wBefore w:w="472" w:type="dxa"/>
          <w:trHeight w:val="300"/>
        </w:trPr>
        <w:tc>
          <w:tcPr>
            <w:tcW w:w="5100" w:type="dxa"/>
            <w:gridSpan w:val="2"/>
            <w:tcBorders>
              <w:top w:val="nil"/>
              <w:left w:val="nil"/>
              <w:bottom w:val="nil"/>
              <w:right w:val="single" w:sz="4" w:space="0" w:color="auto"/>
            </w:tcBorders>
            <w:shd w:val="clear" w:color="auto" w:fill="auto"/>
          </w:tcPr>
          <w:p w:rsidR="00387AF9" w:rsidRPr="000F4151" w:rsidRDefault="00387AF9" w:rsidP="00650F98">
            <w:pPr>
              <w:spacing w:after="0" w:line="240" w:lineRule="auto"/>
              <w:rPr>
                <w:rFonts w:ascii="Times New Roman" w:eastAsia="Times New Roman" w:hAnsi="Times New Roman" w:cs="Times New Roman"/>
                <w:lang w:eastAsia="bg-BG"/>
              </w:rPr>
            </w:pPr>
            <w:r w:rsidRPr="000F4151">
              <w:rPr>
                <w:rFonts w:ascii="Times New Roman" w:eastAsia="Times New Roman" w:hAnsi="Times New Roman" w:cs="Times New Roman"/>
                <w:lang w:eastAsia="bg-BG"/>
              </w:rPr>
              <w:t xml:space="preserve">Всичко: </w:t>
            </w:r>
          </w:p>
        </w:tc>
        <w:tc>
          <w:tcPr>
            <w:tcW w:w="1667"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r w:rsidR="00387AF9" w:rsidRPr="000F4151" w:rsidTr="00650F98">
        <w:trPr>
          <w:gridBefore w:val="1"/>
          <w:wBefore w:w="472" w:type="dxa"/>
          <w:trHeight w:val="300"/>
        </w:trPr>
        <w:tc>
          <w:tcPr>
            <w:tcW w:w="5100" w:type="dxa"/>
            <w:gridSpan w:val="2"/>
            <w:tcBorders>
              <w:top w:val="nil"/>
              <w:left w:val="nil"/>
              <w:bottom w:val="single" w:sz="4" w:space="0" w:color="auto"/>
              <w:right w:val="single" w:sz="4" w:space="0" w:color="auto"/>
            </w:tcBorders>
            <w:shd w:val="clear" w:color="auto" w:fill="auto"/>
          </w:tcPr>
          <w:p w:rsidR="00387AF9" w:rsidRDefault="00387AF9" w:rsidP="00650F98">
            <w:pPr>
              <w:spacing w:after="0" w:line="240" w:lineRule="auto"/>
              <w:rPr>
                <w:rFonts w:ascii="Times New Roman" w:eastAsia="Times New Roman" w:hAnsi="Times New Roman" w:cs="Times New Roman"/>
                <w:lang w:eastAsia="bg-BG"/>
              </w:rPr>
            </w:pPr>
          </w:p>
          <w:p w:rsidR="00387AF9" w:rsidRPr="000F4151" w:rsidRDefault="00387AF9" w:rsidP="00650F98">
            <w:pPr>
              <w:spacing w:after="0" w:line="240" w:lineRule="auto"/>
              <w:rPr>
                <w:rFonts w:ascii="Times New Roman" w:eastAsia="Times New Roman" w:hAnsi="Times New Roman" w:cs="Times New Roman"/>
                <w:lang w:eastAsia="bg-BG"/>
              </w:rPr>
            </w:pPr>
          </w:p>
        </w:tc>
        <w:tc>
          <w:tcPr>
            <w:tcW w:w="1667" w:type="dxa"/>
            <w:tcBorders>
              <w:top w:val="single" w:sz="4" w:space="0" w:color="auto"/>
              <w:left w:val="nil"/>
              <w:right w:val="single" w:sz="4" w:space="0" w:color="auto"/>
            </w:tcBorders>
            <w:shd w:val="clear" w:color="auto" w:fill="auto"/>
            <w:noWrap/>
            <w:vAlign w:val="bottom"/>
          </w:tcPr>
          <w:p w:rsidR="00387AF9" w:rsidRPr="000F4151" w:rsidRDefault="00387AF9" w:rsidP="00650F98">
            <w:pPr>
              <w:spacing w:after="0" w:line="240" w:lineRule="auto"/>
              <w:jc w:val="center"/>
              <w:rPr>
                <w:rFonts w:ascii="Calibri" w:eastAsia="Times New Roman" w:hAnsi="Calibri" w:cs="Times New Roman"/>
                <w:lang w:eastAsia="bg-BG"/>
              </w:rPr>
            </w:pPr>
          </w:p>
        </w:tc>
        <w:tc>
          <w:tcPr>
            <w:tcW w:w="1600" w:type="dxa"/>
            <w:tcBorders>
              <w:top w:val="single" w:sz="4" w:space="0" w:color="auto"/>
              <w:left w:val="nil"/>
              <w:right w:val="single" w:sz="4" w:space="0" w:color="auto"/>
            </w:tcBorders>
            <w:shd w:val="clear" w:color="auto" w:fill="auto"/>
            <w:noWrap/>
            <w:vAlign w:val="bottom"/>
          </w:tcPr>
          <w:p w:rsidR="00387AF9" w:rsidRPr="000F4151" w:rsidRDefault="00387AF9" w:rsidP="00650F98">
            <w:pPr>
              <w:spacing w:after="0" w:line="240" w:lineRule="auto"/>
              <w:rPr>
                <w:rFonts w:ascii="Calibri" w:eastAsia="Times New Roman" w:hAnsi="Calibri" w:cs="Times New Roman"/>
                <w:color w:val="000000"/>
                <w:lang w:eastAsia="bg-BG"/>
              </w:rPr>
            </w:pPr>
          </w:p>
        </w:tc>
      </w:tr>
    </w:tbl>
    <w:p w:rsidR="00387AF9" w:rsidRPr="000F4151" w:rsidRDefault="00387AF9" w:rsidP="00387AF9">
      <w:pPr>
        <w:spacing w:after="0" w:line="240" w:lineRule="auto"/>
        <w:ind w:firstLine="567"/>
        <w:jc w:val="both"/>
        <w:rPr>
          <w:rFonts w:ascii="Times New Roman" w:eastAsia="Times New Roman" w:hAnsi="Times New Roman" w:cs="Times New Roman"/>
          <w:color w:val="000000" w:themeColor="text1"/>
          <w:sz w:val="24"/>
          <w:szCs w:val="24"/>
        </w:rPr>
      </w:pPr>
      <w:r w:rsidRPr="000F4151">
        <w:rPr>
          <w:rFonts w:ascii="Times New Roman" w:eastAsia="Times New Roman" w:hAnsi="Times New Roman" w:cs="Times New Roman"/>
          <w:sz w:val="24"/>
          <w:szCs w:val="24"/>
        </w:rPr>
        <w:t xml:space="preserve">Място на изпълнение на поръчката: Доставките се извършват </w:t>
      </w:r>
      <w:r w:rsidRPr="000F4151">
        <w:rPr>
          <w:rFonts w:ascii="Times New Roman" w:eastAsia="Times New Roman" w:hAnsi="Times New Roman" w:cs="Times New Roman"/>
          <w:color w:val="000000" w:themeColor="text1"/>
          <w:sz w:val="24"/>
          <w:szCs w:val="24"/>
        </w:rPr>
        <w:t>в склада на възложителя, както следва:</w:t>
      </w:r>
    </w:p>
    <w:p w:rsidR="00387AF9" w:rsidRPr="000F4151" w:rsidRDefault="00387AF9" w:rsidP="00387AF9">
      <w:pPr>
        <w:numPr>
          <w:ilvl w:val="0"/>
          <w:numId w:val="11"/>
        </w:numPr>
        <w:spacing w:after="0" w:line="240" w:lineRule="auto"/>
        <w:contextualSpacing/>
        <w:jc w:val="both"/>
        <w:rPr>
          <w:rFonts w:ascii="Times New Roman" w:eastAsia="MS Mincho" w:hAnsi="Times New Roman" w:cs="Times New Roman"/>
          <w:sz w:val="24"/>
          <w:szCs w:val="24"/>
        </w:rPr>
      </w:pPr>
      <w:r w:rsidRPr="000F4151">
        <w:rPr>
          <w:rFonts w:ascii="Times New Roman" w:eastAsia="MS Mincho" w:hAnsi="Times New Roman" w:cs="Times New Roman"/>
          <w:sz w:val="24"/>
          <w:szCs w:val="24"/>
        </w:rPr>
        <w:t>Административната сграда на ВАС, гр.. София,   бул. „Александър Стамболийски“, № 18.</w:t>
      </w:r>
    </w:p>
    <w:p w:rsidR="00387AF9" w:rsidRPr="000F4151" w:rsidRDefault="00387AF9" w:rsidP="00387AF9">
      <w:pPr>
        <w:spacing w:after="0" w:line="240" w:lineRule="auto"/>
        <w:jc w:val="both"/>
        <w:rPr>
          <w:rFonts w:ascii="Times New Roman" w:eastAsia="MS Mincho" w:hAnsi="Times New Roman" w:cs="Times New Roman"/>
          <w:sz w:val="24"/>
          <w:szCs w:val="24"/>
        </w:rPr>
      </w:pPr>
    </w:p>
    <w:p w:rsidR="00387AF9" w:rsidRPr="000F4151" w:rsidRDefault="00387AF9" w:rsidP="00387AF9">
      <w:pPr>
        <w:spacing w:after="0" w:line="240" w:lineRule="auto"/>
        <w:jc w:val="both"/>
        <w:rPr>
          <w:rFonts w:ascii="Times New Roman" w:eastAsia="MS Mincho" w:hAnsi="Times New Roman" w:cs="Times New Roman"/>
          <w:sz w:val="24"/>
          <w:szCs w:val="24"/>
        </w:rPr>
      </w:pPr>
    </w:p>
    <w:p w:rsidR="00387AF9" w:rsidRPr="000F4151" w:rsidRDefault="00387AF9" w:rsidP="00387AF9">
      <w:pPr>
        <w:spacing w:after="0" w:line="240" w:lineRule="auto"/>
        <w:jc w:val="both"/>
        <w:rPr>
          <w:rFonts w:ascii="Times New Roman" w:eastAsia="MS Mincho" w:hAnsi="Times New Roman" w:cs="Times New Roman"/>
          <w:sz w:val="24"/>
          <w:szCs w:val="24"/>
        </w:rPr>
      </w:pPr>
    </w:p>
    <w:p w:rsidR="00387AF9" w:rsidRPr="000F4151" w:rsidRDefault="00387AF9" w:rsidP="00387AF9">
      <w:pPr>
        <w:spacing w:after="0" w:line="240" w:lineRule="auto"/>
        <w:ind w:hanging="142"/>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lastRenderedPageBreak/>
        <w:t>Други предложения и/или условия за изпълнение на услугата: ...........................................................................................................................................</w:t>
      </w:r>
    </w:p>
    <w:p w:rsidR="00387AF9" w:rsidRPr="000F4151" w:rsidRDefault="00387AF9" w:rsidP="00387AF9">
      <w:pPr>
        <w:spacing w:after="0" w:line="240" w:lineRule="auto"/>
        <w:ind w:hanging="142"/>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Дата:…………2017 г.                           Представляващ:………………………</w:t>
      </w:r>
    </w:p>
    <w:p w:rsidR="00387AF9" w:rsidRPr="000F4151" w:rsidRDefault="00387AF9" w:rsidP="00387AF9">
      <w:pPr>
        <w:spacing w:line="240" w:lineRule="auto"/>
        <w:ind w:hanging="142"/>
        <w:rPr>
          <w:sz w:val="24"/>
          <w:szCs w:val="24"/>
        </w:rPr>
      </w:pPr>
      <w:r w:rsidRPr="000F4151">
        <w:rPr>
          <w:rFonts w:ascii="Times New Roman" w:eastAsia="Times New Roman" w:hAnsi="Times New Roman" w:cs="Times New Roman"/>
          <w:sz w:val="24"/>
          <w:szCs w:val="24"/>
        </w:rPr>
        <w:t xml:space="preserve">                                                                      (трите имена, подпис и печат)</w:t>
      </w:r>
    </w:p>
    <w:p w:rsidR="00387AF9" w:rsidRPr="000F4151" w:rsidRDefault="00387AF9" w:rsidP="00387AF9">
      <w:pPr>
        <w:pageBreakBefore/>
        <w:jc w:val="right"/>
        <w:rPr>
          <w:rFonts w:ascii="Times New Roman" w:eastAsia="Times New Roman" w:hAnsi="Times New Roman" w:cs="Times New Roman"/>
          <w:b/>
          <w:bCs/>
          <w:i/>
          <w:sz w:val="24"/>
          <w:szCs w:val="24"/>
          <w:lang w:eastAsia="bg-BG"/>
        </w:rPr>
      </w:pPr>
      <w:r w:rsidRPr="000F4151">
        <w:rPr>
          <w:rFonts w:ascii="Times New Roman" w:eastAsia="Times New Roman" w:hAnsi="Times New Roman" w:cs="Times New Roman"/>
          <w:b/>
          <w:bCs/>
          <w:i/>
          <w:sz w:val="24"/>
          <w:szCs w:val="24"/>
          <w:lang w:eastAsia="bg-BG"/>
        </w:rPr>
        <w:lastRenderedPageBreak/>
        <w:t>Приложение №4.1</w:t>
      </w:r>
    </w:p>
    <w:p w:rsidR="00387AF9" w:rsidRPr="000F4151" w:rsidRDefault="00387AF9" w:rsidP="00387AF9">
      <w:pPr>
        <w:spacing w:after="0" w:line="240" w:lineRule="auto"/>
        <w:ind w:left="-284" w:firstLine="720"/>
        <w:jc w:val="center"/>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ПРЕДЛОЖЕНИЕ ЗА  ИЗПЪЛНЕНИЕ НА ПОРЪЧКА НА СТОЙНОСТ ПО чл.20, ал.3 ОТ ЗАКОНА ЗА ОБЩЕСТВЕНИТЕ ПОРЪЧКИ</w:t>
      </w:r>
    </w:p>
    <w:p w:rsidR="00387AF9" w:rsidRPr="000F4151" w:rsidRDefault="00387AF9" w:rsidP="00387AF9">
      <w:pPr>
        <w:spacing w:after="0" w:line="240" w:lineRule="auto"/>
        <w:ind w:left="-284" w:firstLine="720"/>
        <w:jc w:val="both"/>
        <w:rPr>
          <w:rFonts w:ascii="Times New Roman" w:eastAsia="Times New Roman" w:hAnsi="Times New Roman" w:cs="Times New Roman"/>
          <w:b/>
          <w:sz w:val="24"/>
          <w:szCs w:val="24"/>
        </w:rPr>
      </w:pPr>
    </w:p>
    <w:p w:rsidR="00387AF9" w:rsidRPr="000F4151" w:rsidRDefault="00387AF9" w:rsidP="00387AF9">
      <w:pPr>
        <w:spacing w:after="0" w:line="240" w:lineRule="auto"/>
        <w:ind w:left="-284" w:firstLine="720"/>
        <w:jc w:val="both"/>
        <w:rPr>
          <w:rFonts w:ascii="Times New Roman" w:eastAsia="Times New Roman" w:hAnsi="Times New Roman" w:cs="Times New Roman"/>
          <w:sz w:val="24"/>
          <w:szCs w:val="24"/>
        </w:rPr>
      </w:pPr>
      <w:r w:rsidRPr="000F4151">
        <w:rPr>
          <w:rFonts w:ascii="Times New Roman" w:eastAsia="Calibri" w:hAnsi="Times New Roman" w:cs="Times New Roman"/>
          <w:sz w:val="24"/>
          <w:szCs w:val="24"/>
        </w:rPr>
        <w:t xml:space="preserve">с предмет: </w:t>
      </w:r>
      <w:r w:rsidRPr="000F4151">
        <w:rPr>
          <w:rFonts w:ascii="Times New Roman" w:eastAsia="Times New Roman" w:hAnsi="Times New Roman" w:cs="Times New Roman"/>
          <w:sz w:val="24"/>
          <w:szCs w:val="24"/>
        </w:rPr>
        <w:t>„Доставка на канцеларски материали  за нуждите  на Върховния административен съд“, по три обособени позиции, както следва: : Обособена позиция № 1  „Доставка на канцеларски материали и офис принадлежности“ ; Обособена позиция № 2 –„ Доставка на копирна хартия“,Обособена позиция № 3</w:t>
      </w:r>
      <w:r w:rsidRPr="000F4151">
        <w:rPr>
          <w:rFonts w:ascii="Times New Roman" w:eastAsia="Calibri" w:hAnsi="Times New Roman" w:cs="Times New Roman"/>
          <w:i/>
          <w:sz w:val="24"/>
          <w:szCs w:val="24"/>
        </w:rPr>
        <w:t>„Доставка на канцеларски материали, включени в списъка по чл.12,ал.1,т.1 от ЗОП“.</w:t>
      </w:r>
    </w:p>
    <w:p w:rsidR="00387AF9" w:rsidRPr="000F4151" w:rsidRDefault="00387AF9" w:rsidP="00387AF9">
      <w:pPr>
        <w:spacing w:after="0" w:line="240" w:lineRule="auto"/>
        <w:ind w:left="-284" w:firstLine="720"/>
        <w:jc w:val="both"/>
        <w:rPr>
          <w:rFonts w:ascii="Times New Roman" w:eastAsia="Times New Roman" w:hAnsi="Times New Roman" w:cs="Times New Roman"/>
          <w:sz w:val="24"/>
          <w:szCs w:val="24"/>
        </w:rPr>
      </w:pPr>
    </w:p>
    <w:p w:rsidR="00387AF9" w:rsidRPr="000F4151" w:rsidRDefault="00387AF9" w:rsidP="00387AF9">
      <w:pPr>
        <w:spacing w:after="0" w:line="240" w:lineRule="auto"/>
        <w:ind w:left="-284" w:firstLine="720"/>
        <w:jc w:val="both"/>
        <w:rPr>
          <w:rFonts w:ascii="Times New Roman" w:eastAsia="Times New Roman" w:hAnsi="Times New Roman" w:cs="Times New Roman"/>
          <w:sz w:val="24"/>
          <w:szCs w:val="24"/>
        </w:rPr>
      </w:pPr>
    </w:p>
    <w:p w:rsidR="00387AF9" w:rsidRPr="000F4151" w:rsidRDefault="00387AF9" w:rsidP="00387AF9">
      <w:pPr>
        <w:spacing w:after="0" w:line="240" w:lineRule="auto"/>
        <w:ind w:left="-284" w:firstLine="720"/>
        <w:jc w:val="both"/>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за обособена позиция № 2 – Доставка на копирна хартия“,</w:t>
      </w:r>
    </w:p>
    <w:p w:rsidR="00387AF9" w:rsidRPr="000F4151" w:rsidRDefault="00387AF9" w:rsidP="00387AF9">
      <w:pPr>
        <w:tabs>
          <w:tab w:val="left" w:pos="708"/>
          <w:tab w:val="center" w:pos="4153"/>
          <w:tab w:val="right" w:pos="8306"/>
        </w:tabs>
        <w:spacing w:after="0" w:line="240" w:lineRule="auto"/>
        <w:ind w:left="-284" w:firstLine="720"/>
        <w:jc w:val="both"/>
        <w:rPr>
          <w:rFonts w:ascii="Times New Roman" w:eastAsia="Calibri" w:hAnsi="Times New Roman" w:cs="Times New Roman"/>
          <w:sz w:val="24"/>
          <w:szCs w:val="24"/>
        </w:rPr>
      </w:pPr>
    </w:p>
    <w:p w:rsidR="00387AF9" w:rsidRPr="000F4151" w:rsidRDefault="00387AF9" w:rsidP="00387AF9">
      <w:pPr>
        <w:spacing w:after="0" w:line="240" w:lineRule="auto"/>
        <w:ind w:left="-284" w:firstLine="720"/>
        <w:jc w:val="center"/>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ОТ</w:t>
      </w:r>
    </w:p>
    <w:p w:rsidR="00387AF9" w:rsidRPr="000F4151" w:rsidRDefault="00387AF9" w:rsidP="00387AF9">
      <w:pPr>
        <w:shd w:val="clear" w:color="auto" w:fill="FFFFFF"/>
        <w:spacing w:after="0" w:line="240" w:lineRule="auto"/>
        <w:ind w:left="-284"/>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 xml:space="preserve">Участник: </w:t>
      </w:r>
      <w:r w:rsidRPr="000F4151">
        <w:rPr>
          <w:rFonts w:ascii="Times New Roman" w:eastAsia="Times New Roman" w:hAnsi="Times New Roman" w:cs="Times New Roman"/>
          <w:b/>
          <w:sz w:val="24"/>
          <w:szCs w:val="24"/>
        </w:rPr>
        <w:t>.......................................................................................................</w:t>
      </w:r>
      <w:r w:rsidRPr="000F4151">
        <w:rPr>
          <w:rFonts w:ascii="Times New Roman" w:eastAsia="Times New Roman" w:hAnsi="Times New Roman" w:cs="Times New Roman"/>
          <w:i/>
          <w:sz w:val="24"/>
          <w:szCs w:val="24"/>
        </w:rPr>
        <w:t xml:space="preserve"> (пълно   наименование   на   участника  и   правно-организационната   му   форма)</w:t>
      </w:r>
      <w:r w:rsidRPr="000F4151">
        <w:rPr>
          <w:rFonts w:ascii="Times New Roman" w:eastAsia="Times New Roman" w:hAnsi="Times New Roman" w:cs="Times New Roman"/>
          <w:b/>
          <w:sz w:val="24"/>
          <w:szCs w:val="24"/>
        </w:rPr>
        <w:t>;</w:t>
      </w:r>
    </w:p>
    <w:p w:rsidR="00387AF9" w:rsidRPr="000F4151" w:rsidRDefault="00387AF9" w:rsidP="00387AF9">
      <w:pPr>
        <w:shd w:val="clear" w:color="auto" w:fill="FFFFFF"/>
        <w:spacing w:after="0" w:line="240" w:lineRule="auto"/>
        <w:ind w:left="-284"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Адрес: .............................................................................................................;</w:t>
      </w:r>
    </w:p>
    <w:p w:rsidR="00387AF9" w:rsidRPr="000F4151" w:rsidRDefault="00387AF9" w:rsidP="00387AF9">
      <w:pPr>
        <w:shd w:val="clear" w:color="auto" w:fill="FFFFFF"/>
        <w:spacing w:after="0" w:line="240" w:lineRule="auto"/>
        <w:ind w:left="-284"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Тел.: .............., факс: .............;</w:t>
      </w:r>
    </w:p>
    <w:p w:rsidR="00387AF9" w:rsidRPr="000F4151" w:rsidRDefault="00387AF9" w:rsidP="00387AF9">
      <w:pPr>
        <w:shd w:val="clear" w:color="auto" w:fill="FFFFFF"/>
        <w:spacing w:after="0" w:line="240" w:lineRule="auto"/>
        <w:ind w:left="-284"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 xml:space="preserve">ИН по ДДС: </w:t>
      </w:r>
      <w:r w:rsidRPr="000F4151">
        <w:rPr>
          <w:rFonts w:ascii="Times New Roman" w:eastAsia="Times New Roman" w:hAnsi="Times New Roman" w:cs="Times New Roman"/>
          <w:b/>
          <w:sz w:val="24"/>
          <w:szCs w:val="24"/>
        </w:rPr>
        <w:t>...........................,</w:t>
      </w:r>
      <w:r w:rsidRPr="000F4151">
        <w:rPr>
          <w:rFonts w:ascii="Times New Roman" w:eastAsia="Times New Roman" w:hAnsi="Times New Roman" w:cs="Times New Roman"/>
          <w:sz w:val="24"/>
          <w:szCs w:val="24"/>
        </w:rPr>
        <w:t xml:space="preserve"> ЕИК по БУЛСТАТ </w:t>
      </w:r>
      <w:r w:rsidRPr="000F4151">
        <w:rPr>
          <w:rFonts w:ascii="Times New Roman" w:eastAsia="Times New Roman" w:hAnsi="Times New Roman" w:cs="Times New Roman"/>
          <w:b/>
          <w:sz w:val="24"/>
          <w:szCs w:val="24"/>
        </w:rPr>
        <w:t>................................;</w:t>
      </w:r>
    </w:p>
    <w:p w:rsidR="00387AF9" w:rsidRPr="000F4151" w:rsidRDefault="00387AF9" w:rsidP="00387AF9">
      <w:pPr>
        <w:shd w:val="clear" w:color="auto" w:fill="FFFFFF"/>
        <w:spacing w:after="0" w:line="240" w:lineRule="auto"/>
        <w:ind w:left="-284" w:firstLine="567"/>
        <w:jc w:val="both"/>
        <w:rPr>
          <w:rFonts w:ascii="Times New Roman" w:eastAsia="Times New Roman" w:hAnsi="Times New Roman" w:cs="Times New Roman"/>
          <w:b/>
          <w:sz w:val="24"/>
          <w:szCs w:val="24"/>
        </w:rPr>
      </w:pPr>
      <w:r w:rsidRPr="000F4151">
        <w:rPr>
          <w:rFonts w:ascii="Times New Roman" w:eastAsia="Times New Roman" w:hAnsi="Times New Roman" w:cs="Times New Roman"/>
          <w:sz w:val="24"/>
          <w:szCs w:val="24"/>
        </w:rPr>
        <w:t xml:space="preserve">Представлявано от </w:t>
      </w:r>
      <w:r w:rsidRPr="000F4151">
        <w:rPr>
          <w:rFonts w:ascii="Times New Roman" w:eastAsia="Times New Roman" w:hAnsi="Times New Roman" w:cs="Times New Roman"/>
          <w:b/>
          <w:sz w:val="24"/>
          <w:szCs w:val="24"/>
        </w:rPr>
        <w:t>.........................................................................................</w:t>
      </w:r>
    </w:p>
    <w:p w:rsidR="00387AF9" w:rsidRPr="000F4151" w:rsidRDefault="00387AF9" w:rsidP="00387AF9">
      <w:pPr>
        <w:shd w:val="clear" w:color="auto" w:fill="FFFFFF"/>
        <w:spacing w:after="0" w:line="240" w:lineRule="auto"/>
        <w:ind w:left="-284"/>
        <w:jc w:val="both"/>
        <w:rPr>
          <w:rFonts w:ascii="Times New Roman" w:eastAsia="Times New Roman" w:hAnsi="Times New Roman" w:cs="Times New Roman"/>
          <w:i/>
          <w:sz w:val="24"/>
          <w:szCs w:val="24"/>
        </w:rPr>
      </w:pPr>
      <w:r w:rsidRPr="000F4151">
        <w:rPr>
          <w:rFonts w:ascii="Times New Roman" w:eastAsia="Times New Roman" w:hAnsi="Times New Roman" w:cs="Times New Roman"/>
          <w:i/>
          <w:sz w:val="24"/>
          <w:szCs w:val="24"/>
        </w:rPr>
        <w:t>(собствено, бащино, фамилно име, ЕГН и длъжност на представляващия участника, адрес за кореспонденция)</w:t>
      </w:r>
    </w:p>
    <w:p w:rsidR="00387AF9" w:rsidRPr="000F4151" w:rsidRDefault="00387AF9" w:rsidP="00387AF9">
      <w:pPr>
        <w:keepNext/>
        <w:spacing w:after="0" w:line="240" w:lineRule="auto"/>
        <w:ind w:left="-284" w:firstLine="720"/>
        <w:jc w:val="both"/>
        <w:rPr>
          <w:rFonts w:ascii="Times New Roman" w:eastAsia="Times New Roman" w:hAnsi="Times New Roman" w:cs="Times New Roman"/>
          <w:b/>
          <w:sz w:val="24"/>
          <w:szCs w:val="24"/>
        </w:rPr>
      </w:pPr>
    </w:p>
    <w:p w:rsidR="00387AF9" w:rsidRPr="000F4151" w:rsidRDefault="00387AF9" w:rsidP="00387AF9">
      <w:pPr>
        <w:keepNext/>
        <w:spacing w:after="0" w:line="240" w:lineRule="auto"/>
        <w:ind w:left="-284" w:firstLine="567"/>
        <w:jc w:val="both"/>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УВАЖАЕМИ ДАМИ И ГОСПОДА,</w:t>
      </w:r>
    </w:p>
    <w:p w:rsidR="00387AF9" w:rsidRPr="000F4151" w:rsidRDefault="00387AF9" w:rsidP="00387AF9">
      <w:pPr>
        <w:spacing w:after="0" w:line="240" w:lineRule="auto"/>
        <w:ind w:left="-284" w:firstLine="567"/>
        <w:jc w:val="both"/>
        <w:rPr>
          <w:rFonts w:ascii="Times New Roman" w:eastAsia="Times New Roman" w:hAnsi="Times New Roman" w:cs="Times New Roman"/>
          <w:b/>
          <w:sz w:val="24"/>
          <w:szCs w:val="24"/>
        </w:rPr>
      </w:pPr>
    </w:p>
    <w:p w:rsidR="00387AF9" w:rsidRPr="000F4151" w:rsidRDefault="00387AF9" w:rsidP="00387AF9">
      <w:pPr>
        <w:spacing w:after="0" w:line="240" w:lineRule="auto"/>
        <w:ind w:left="-284" w:firstLine="567"/>
        <w:jc w:val="both"/>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С настоящото декларираме:</w:t>
      </w:r>
    </w:p>
    <w:p w:rsidR="00387AF9" w:rsidRPr="000F4151" w:rsidRDefault="00387AF9" w:rsidP="00387AF9">
      <w:pPr>
        <w:spacing w:after="0" w:line="240" w:lineRule="auto"/>
        <w:ind w:left="-284" w:firstLine="567"/>
        <w:jc w:val="both"/>
        <w:rPr>
          <w:rFonts w:ascii="Times New Roman" w:eastAsia="Times New Roman" w:hAnsi="Times New Roman" w:cs="Times New Roman"/>
          <w:b/>
          <w:bCs/>
          <w:spacing w:val="-1"/>
          <w:sz w:val="24"/>
          <w:szCs w:val="24"/>
        </w:rPr>
      </w:pPr>
      <w:r w:rsidRPr="000F4151">
        <w:rPr>
          <w:rFonts w:ascii="Times New Roman" w:eastAsia="Times New Roman" w:hAnsi="Times New Roman" w:cs="Times New Roman"/>
          <w:sz w:val="24"/>
          <w:szCs w:val="24"/>
        </w:rPr>
        <w:t xml:space="preserve">Запознати сме с условията, посочени в Обявата за събиране на оферти. </w:t>
      </w:r>
    </w:p>
    <w:p w:rsidR="00387AF9" w:rsidRPr="000F4151" w:rsidRDefault="00387AF9" w:rsidP="00387AF9">
      <w:pPr>
        <w:spacing w:after="0" w:line="240" w:lineRule="auto"/>
        <w:ind w:left="-284"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Приемаме изцяло, без резерви или ограничения всички условия на настоящата обществена поръчка.</w:t>
      </w:r>
    </w:p>
    <w:p w:rsidR="00387AF9" w:rsidRPr="000F4151" w:rsidRDefault="00387AF9" w:rsidP="00387AF9">
      <w:pPr>
        <w:spacing w:after="0" w:line="240" w:lineRule="auto"/>
        <w:ind w:left="-284" w:firstLine="567"/>
        <w:jc w:val="both"/>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В случай, че бъдем избрани за изпълнител на обществената поръчка, заявяваме че:</w:t>
      </w:r>
    </w:p>
    <w:p w:rsidR="00387AF9" w:rsidRPr="000F4151" w:rsidRDefault="00387AF9" w:rsidP="00387AF9">
      <w:pPr>
        <w:spacing w:after="0" w:line="240" w:lineRule="auto"/>
        <w:ind w:left="-284"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Доставената копирна хартия:</w:t>
      </w:r>
    </w:p>
    <w:p w:rsidR="00387AF9" w:rsidRPr="000F4151" w:rsidRDefault="00387AF9" w:rsidP="00387AF9">
      <w:pPr>
        <w:spacing w:after="0" w:line="240" w:lineRule="auto"/>
        <w:ind w:left="-284" w:firstLine="567"/>
        <w:jc w:val="both"/>
        <w:rPr>
          <w:rFonts w:ascii="Times New Roman" w:eastAsia="Times New Roman" w:hAnsi="Times New Roman" w:cs="Times New Roman"/>
          <w:sz w:val="24"/>
          <w:szCs w:val="24"/>
          <w:lang w:eastAsia="ar-SA"/>
        </w:rPr>
      </w:pPr>
      <w:r w:rsidRPr="000F4151">
        <w:rPr>
          <w:rFonts w:ascii="Times New Roman" w:eastAsia="Times New Roman" w:hAnsi="Times New Roman" w:cs="Times New Roman"/>
          <w:sz w:val="24"/>
          <w:szCs w:val="24"/>
          <w:lang w:eastAsia="ar-SA"/>
        </w:rPr>
        <w:t xml:space="preserve">-ще бъде произведена от 100 % целулоза, подходяща за двустранно и цветно копиране за високоскоростни копирни машини, лазерни и мастилено-струйни принтери, за факс апарати. </w:t>
      </w:r>
    </w:p>
    <w:p w:rsidR="00387AF9" w:rsidRPr="000F4151" w:rsidRDefault="00387AF9" w:rsidP="00387AF9">
      <w:pPr>
        <w:spacing w:after="0" w:line="240" w:lineRule="auto"/>
        <w:ind w:left="-284" w:firstLine="567"/>
        <w:jc w:val="both"/>
        <w:rPr>
          <w:rFonts w:ascii="Times New Roman" w:eastAsia="Times New Roman" w:hAnsi="Times New Roman" w:cs="Times New Roman"/>
          <w:sz w:val="24"/>
          <w:szCs w:val="24"/>
          <w:lang w:eastAsia="ar-SA"/>
        </w:rPr>
      </w:pPr>
      <w:r w:rsidRPr="000F4151">
        <w:rPr>
          <w:rFonts w:ascii="Times New Roman" w:eastAsia="Times New Roman" w:hAnsi="Times New Roman" w:cs="Times New Roman"/>
          <w:sz w:val="24"/>
          <w:szCs w:val="24"/>
          <w:lang w:eastAsia="ar-SA"/>
        </w:rPr>
        <w:t>-ще бъде доставяна в оригинална опаковка на производителя, по 500 листа в пакет, окомплектовани в кашон.</w:t>
      </w:r>
    </w:p>
    <w:p w:rsidR="00387AF9" w:rsidRPr="000F4151" w:rsidRDefault="00387AF9" w:rsidP="00387AF9">
      <w:pPr>
        <w:spacing w:after="0" w:line="240" w:lineRule="auto"/>
        <w:ind w:left="-284" w:firstLine="567"/>
        <w:jc w:val="both"/>
        <w:rPr>
          <w:rFonts w:ascii="Times New Roman" w:eastAsia="Times New Roman" w:hAnsi="Times New Roman" w:cs="Times New Roman"/>
          <w:sz w:val="24"/>
          <w:szCs w:val="24"/>
          <w:lang w:eastAsia="ar-SA"/>
        </w:rPr>
      </w:pPr>
      <w:r w:rsidRPr="000F4151">
        <w:rPr>
          <w:rFonts w:ascii="Times New Roman" w:eastAsia="Times New Roman" w:hAnsi="Times New Roman" w:cs="Times New Roman"/>
          <w:sz w:val="24"/>
          <w:szCs w:val="24"/>
          <w:lang w:eastAsia="ar-SA"/>
        </w:rPr>
        <w:t>-ще бъде оригинална и нова, и ще отговаря на изискванията, посочени в техническите спецификации.</w:t>
      </w:r>
    </w:p>
    <w:p w:rsidR="00387AF9" w:rsidRPr="000F4151" w:rsidRDefault="00387AF9" w:rsidP="00387AF9">
      <w:pPr>
        <w:spacing w:after="0" w:line="240" w:lineRule="auto"/>
        <w:ind w:left="-284" w:firstLine="1135"/>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 xml:space="preserve">Предлагаме срок на изпълнение на поръчката: 12 (дванадесет) месеца, считано от датата на подписване на договора за възлагане. </w:t>
      </w:r>
    </w:p>
    <w:p w:rsidR="00387AF9" w:rsidRPr="000F4151" w:rsidRDefault="00387AF9" w:rsidP="00387AF9">
      <w:pPr>
        <w:spacing w:after="0" w:line="240" w:lineRule="auto"/>
        <w:ind w:left="-284" w:firstLine="1135"/>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Конкретните количества и видове стоки, които следва да се доставят от нас ще се определят от възложителя с писмена заявка при необходимост.</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Съгласни сме да се заплащат само заявените и доставени количества след получаването им по ред определен в договора.</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 xml:space="preserve">Съгласни сме срокът за доставка на заявените количества да е до </w:t>
      </w:r>
      <w:r>
        <w:rPr>
          <w:rFonts w:ascii="Times New Roman" w:eastAsia="Times New Roman" w:hAnsi="Times New Roman" w:cs="Times New Roman"/>
          <w:sz w:val="24"/>
          <w:szCs w:val="24"/>
        </w:rPr>
        <w:t>5</w:t>
      </w:r>
      <w:r w:rsidRPr="000F41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работни</w:t>
      </w:r>
      <w:r w:rsidRPr="000F4151">
        <w:rPr>
          <w:rFonts w:ascii="Times New Roman" w:eastAsia="Times New Roman" w:hAnsi="Times New Roman" w:cs="Times New Roman"/>
          <w:sz w:val="24"/>
          <w:szCs w:val="24"/>
        </w:rPr>
        <w:t xml:space="preserve"> дни, считано от датата на получаване на заявките.</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Задължаваме се да доставяме стоки, които отговарят на техническите спецификации на възложителя, определени в настоящата обява, и които съответстват на предоставените мостри.</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Съгласни сме, че посочените в техническата спецификация количества, са прогнозни и могат да се коригират в хода на изпълнение на поръчката до размера на прогнозната стойност на поръчката по съответната позиция.</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lastRenderedPageBreak/>
        <w:t xml:space="preserve">Съгласни сме, заявките да се подават в електронен вид по електронна поща или на хартиен носител по поща или факс.   </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Ще осигурим възможност за приемане на заявки всеки работен ден от 09.00 часа до 17.00 часа.</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Заявяваме, че доставката по конкретна заявка ще се извършва всеки работен ден от 09.00 часа до 17.00 часа и ще предава на определено от Възложителя лице, след предварително уговорен за това час.</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Заявяваме, че в 5 / пет / дневен срок от получаване на уведомление от възложителя, за своя сметка ще подменяме некачествена стока или такава, която не съответства на предоставените мостри.</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Заявяваме, че сме съгласни за всяка доставка да се подписва двустранен протокол в три екземпляра- два за изпълнителя и един за възложителя.</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 xml:space="preserve">Заявяваме, че сме съгласни Възложителят да поръчва копирна хартия извън включените в списъците по ОП 2 – (Таблица 2), в този случай поръчаните и доставени количества се заплащат по актуална към датата на подаването на офертата ценова листа </w:t>
      </w:r>
      <w:r w:rsidRPr="000F4151">
        <w:rPr>
          <w:rFonts w:ascii="Times New Roman" w:eastAsia="Times New Roman" w:hAnsi="Times New Roman" w:cs="Times New Roman"/>
          <w:bCs/>
          <w:sz w:val="24"/>
          <w:szCs w:val="24"/>
        </w:rPr>
        <w:t>без да се превиши размера на прогнозната стойност на договора</w:t>
      </w:r>
      <w:r w:rsidRPr="000F4151">
        <w:rPr>
          <w:rFonts w:ascii="Times New Roman" w:eastAsia="Times New Roman" w:hAnsi="Times New Roman" w:cs="Times New Roman"/>
          <w:bCs/>
          <w:strike/>
          <w:sz w:val="24"/>
          <w:szCs w:val="24"/>
        </w:rPr>
        <w:t>.</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Предлагаме доставката на следните артикули, съгласно посочената от Вас спецификация:</w:t>
      </w:r>
    </w:p>
    <w:p w:rsidR="00387AF9" w:rsidRPr="000F4151" w:rsidRDefault="00387AF9" w:rsidP="00387AF9">
      <w:pPr>
        <w:spacing w:after="0" w:line="240" w:lineRule="auto"/>
        <w:ind w:firstLine="567"/>
        <w:jc w:val="both"/>
        <w:rPr>
          <w:rFonts w:ascii="Times New Roman" w:eastAsia="Times New Roman" w:hAnsi="Times New Roman" w:cs="Times New Roman"/>
          <w:sz w:val="24"/>
          <w:szCs w:val="24"/>
        </w:rPr>
      </w:pPr>
    </w:p>
    <w:tbl>
      <w:tblPr>
        <w:tblpPr w:leftFromText="141" w:rightFromText="141" w:vertAnchor="text" w:horzAnchor="margin" w:tblpY="146"/>
        <w:tblW w:w="9920" w:type="dxa"/>
        <w:tblCellMar>
          <w:left w:w="70" w:type="dxa"/>
          <w:right w:w="70" w:type="dxa"/>
        </w:tblCellMar>
        <w:tblLook w:val="04A0" w:firstRow="1" w:lastRow="0" w:firstColumn="1" w:lastColumn="0" w:noHBand="0" w:noVBand="1"/>
      </w:tblPr>
      <w:tblGrid>
        <w:gridCol w:w="3254"/>
        <w:gridCol w:w="3519"/>
        <w:gridCol w:w="3147"/>
      </w:tblGrid>
      <w:tr w:rsidR="00387AF9" w:rsidRPr="000F4151" w:rsidTr="00650F98">
        <w:trPr>
          <w:trHeight w:val="274"/>
        </w:trPr>
        <w:tc>
          <w:tcPr>
            <w:tcW w:w="3254" w:type="dxa"/>
            <w:tcBorders>
              <w:top w:val="single" w:sz="4" w:space="0" w:color="auto"/>
              <w:left w:val="single" w:sz="4" w:space="0" w:color="auto"/>
              <w:bottom w:val="single" w:sz="4" w:space="0" w:color="auto"/>
              <w:right w:val="single" w:sz="4" w:space="0" w:color="auto"/>
            </w:tcBorders>
            <w:vAlign w:val="center"/>
          </w:tcPr>
          <w:p w:rsidR="00387AF9" w:rsidRPr="000F4151" w:rsidRDefault="00387AF9" w:rsidP="00650F98">
            <w:pPr>
              <w:spacing w:after="0" w:line="240" w:lineRule="auto"/>
              <w:jc w:val="both"/>
              <w:rPr>
                <w:rFonts w:ascii="Times New Roman" w:eastAsia="Times New Roman" w:hAnsi="Times New Roman" w:cs="Times New Roman"/>
                <w:b/>
                <w:color w:val="000000" w:themeColor="text1"/>
                <w:sz w:val="24"/>
                <w:szCs w:val="24"/>
              </w:rPr>
            </w:pPr>
            <w:r w:rsidRPr="000F4151">
              <w:rPr>
                <w:rFonts w:ascii="Times New Roman" w:eastAsia="Times New Roman" w:hAnsi="Times New Roman" w:cs="Times New Roman"/>
                <w:b/>
                <w:color w:val="000000" w:themeColor="text1"/>
                <w:sz w:val="24"/>
                <w:szCs w:val="24"/>
              </w:rPr>
              <w:t xml:space="preserve">        Вид стоки</w:t>
            </w:r>
          </w:p>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r w:rsidRPr="000F4151">
              <w:rPr>
                <w:rFonts w:ascii="Times New Roman" w:eastAsia="Times New Roman" w:hAnsi="Times New Roman" w:cs="Times New Roman"/>
                <w:b/>
                <w:color w:val="000000" w:themeColor="text1"/>
                <w:sz w:val="24"/>
                <w:szCs w:val="24"/>
              </w:rPr>
              <w:t>Търговска номенклатура</w:t>
            </w:r>
          </w:p>
        </w:tc>
        <w:tc>
          <w:tcPr>
            <w:tcW w:w="3519" w:type="dxa"/>
            <w:tcBorders>
              <w:top w:val="single" w:sz="4" w:space="0" w:color="auto"/>
              <w:left w:val="single" w:sz="4" w:space="0" w:color="auto"/>
              <w:bottom w:val="single" w:sz="4" w:space="0" w:color="auto"/>
              <w:right w:val="single" w:sz="4" w:space="0" w:color="auto"/>
            </w:tcBorders>
            <w:shd w:val="clear" w:color="auto" w:fill="auto"/>
            <w:vAlign w:val="center"/>
          </w:tcPr>
          <w:p w:rsidR="00387AF9" w:rsidRPr="000F4151" w:rsidRDefault="00387AF9" w:rsidP="00650F98">
            <w:pPr>
              <w:spacing w:after="0" w:line="240" w:lineRule="auto"/>
              <w:jc w:val="both"/>
              <w:rPr>
                <w:rFonts w:ascii="Times New Roman" w:eastAsia="Times New Roman" w:hAnsi="Times New Roman" w:cs="Times New Roman"/>
                <w:b/>
                <w:color w:val="000000" w:themeColor="text1"/>
                <w:sz w:val="24"/>
                <w:szCs w:val="24"/>
              </w:rPr>
            </w:pPr>
            <w:r w:rsidRPr="000F4151">
              <w:rPr>
                <w:rFonts w:ascii="Times New Roman" w:eastAsia="Times New Roman" w:hAnsi="Times New Roman" w:cs="Times New Roman"/>
                <w:b/>
                <w:color w:val="000000" w:themeColor="text1"/>
                <w:sz w:val="24"/>
                <w:szCs w:val="24"/>
              </w:rPr>
              <w:t>Минимални изисквания</w:t>
            </w:r>
          </w:p>
        </w:tc>
        <w:tc>
          <w:tcPr>
            <w:tcW w:w="3147" w:type="dxa"/>
            <w:tcBorders>
              <w:top w:val="single" w:sz="4" w:space="0" w:color="auto"/>
              <w:left w:val="single" w:sz="4" w:space="0" w:color="auto"/>
              <w:bottom w:val="single" w:sz="4" w:space="0" w:color="auto"/>
              <w:right w:val="single" w:sz="4" w:space="0" w:color="auto"/>
            </w:tcBorders>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r w:rsidRPr="000F4151">
              <w:rPr>
                <w:rFonts w:ascii="Times New Roman" w:eastAsia="Times New Roman" w:hAnsi="Times New Roman" w:cs="Times New Roman"/>
                <w:b/>
                <w:color w:val="000000" w:themeColor="text1"/>
                <w:sz w:val="24"/>
                <w:szCs w:val="24"/>
                <w:lang w:eastAsia="bg-BG"/>
              </w:rPr>
              <w:t>Предложение на участника</w:t>
            </w:r>
          </w:p>
        </w:tc>
      </w:tr>
      <w:tr w:rsidR="00387AF9" w:rsidRPr="000F4151" w:rsidTr="00650F98">
        <w:trPr>
          <w:trHeight w:val="274"/>
        </w:trPr>
        <w:tc>
          <w:tcPr>
            <w:tcW w:w="3254" w:type="dxa"/>
            <w:tcBorders>
              <w:top w:val="single" w:sz="4" w:space="0" w:color="auto"/>
              <w:left w:val="single" w:sz="4" w:space="0" w:color="auto"/>
              <w:bottom w:val="single" w:sz="4" w:space="0" w:color="auto"/>
              <w:right w:val="single" w:sz="4" w:space="0" w:color="auto"/>
            </w:tcBorders>
            <w:vAlign w:val="center"/>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c>
          <w:tcPr>
            <w:tcW w:w="3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c>
          <w:tcPr>
            <w:tcW w:w="3147" w:type="dxa"/>
            <w:tcBorders>
              <w:top w:val="single" w:sz="4" w:space="0" w:color="auto"/>
              <w:left w:val="single" w:sz="4" w:space="0" w:color="auto"/>
              <w:bottom w:val="single" w:sz="4" w:space="0" w:color="auto"/>
              <w:right w:val="single" w:sz="4" w:space="0" w:color="auto"/>
            </w:tcBorders>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r>
      <w:tr w:rsidR="00387AF9" w:rsidRPr="000F4151" w:rsidTr="00650F98">
        <w:trPr>
          <w:trHeight w:val="450"/>
        </w:trPr>
        <w:tc>
          <w:tcPr>
            <w:tcW w:w="3254" w:type="dxa"/>
            <w:tcBorders>
              <w:top w:val="nil"/>
              <w:left w:val="single" w:sz="4" w:space="0" w:color="auto"/>
              <w:bottom w:val="single" w:sz="4" w:space="0" w:color="auto"/>
              <w:right w:val="single" w:sz="4" w:space="0" w:color="auto"/>
            </w:tcBorders>
            <w:vAlign w:val="center"/>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c>
          <w:tcPr>
            <w:tcW w:w="3519" w:type="dxa"/>
            <w:tcBorders>
              <w:top w:val="nil"/>
              <w:left w:val="single" w:sz="4" w:space="0" w:color="auto"/>
              <w:bottom w:val="single" w:sz="4" w:space="0" w:color="auto"/>
              <w:right w:val="single" w:sz="4" w:space="0" w:color="auto"/>
            </w:tcBorders>
            <w:shd w:val="clear" w:color="auto" w:fill="auto"/>
            <w:vAlign w:val="center"/>
            <w:hideMark/>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c>
          <w:tcPr>
            <w:tcW w:w="3147" w:type="dxa"/>
            <w:tcBorders>
              <w:top w:val="nil"/>
              <w:left w:val="single" w:sz="4" w:space="0" w:color="auto"/>
              <w:bottom w:val="single" w:sz="4" w:space="0" w:color="auto"/>
              <w:right w:val="single" w:sz="4" w:space="0" w:color="auto"/>
            </w:tcBorders>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r>
      <w:tr w:rsidR="00387AF9" w:rsidRPr="000F4151" w:rsidTr="00650F98">
        <w:trPr>
          <w:trHeight w:val="675"/>
        </w:trPr>
        <w:tc>
          <w:tcPr>
            <w:tcW w:w="3254" w:type="dxa"/>
            <w:tcBorders>
              <w:top w:val="nil"/>
              <w:left w:val="single" w:sz="4" w:space="0" w:color="auto"/>
              <w:bottom w:val="single" w:sz="4" w:space="0" w:color="auto"/>
              <w:right w:val="single" w:sz="4" w:space="0" w:color="auto"/>
            </w:tcBorders>
            <w:vAlign w:val="center"/>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c>
          <w:tcPr>
            <w:tcW w:w="3519" w:type="dxa"/>
            <w:tcBorders>
              <w:top w:val="nil"/>
              <w:left w:val="single" w:sz="4" w:space="0" w:color="auto"/>
              <w:bottom w:val="single" w:sz="4" w:space="0" w:color="auto"/>
              <w:right w:val="single" w:sz="4" w:space="0" w:color="auto"/>
            </w:tcBorders>
            <w:shd w:val="clear" w:color="auto" w:fill="auto"/>
            <w:vAlign w:val="center"/>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c>
          <w:tcPr>
            <w:tcW w:w="3147" w:type="dxa"/>
            <w:tcBorders>
              <w:top w:val="nil"/>
              <w:left w:val="single" w:sz="4" w:space="0" w:color="auto"/>
              <w:bottom w:val="single" w:sz="4" w:space="0" w:color="auto"/>
              <w:right w:val="single" w:sz="4" w:space="0" w:color="auto"/>
            </w:tcBorders>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r>
      <w:tr w:rsidR="00387AF9" w:rsidRPr="000F4151" w:rsidTr="00650F98">
        <w:trPr>
          <w:trHeight w:val="225"/>
        </w:trPr>
        <w:tc>
          <w:tcPr>
            <w:tcW w:w="3254" w:type="dxa"/>
            <w:tcBorders>
              <w:top w:val="nil"/>
              <w:left w:val="single" w:sz="4" w:space="0" w:color="auto"/>
              <w:bottom w:val="single" w:sz="4" w:space="0" w:color="auto"/>
              <w:right w:val="single" w:sz="4" w:space="0" w:color="auto"/>
            </w:tcBorders>
            <w:vAlign w:val="center"/>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c>
          <w:tcPr>
            <w:tcW w:w="3519" w:type="dxa"/>
            <w:tcBorders>
              <w:top w:val="nil"/>
              <w:left w:val="single" w:sz="4" w:space="0" w:color="auto"/>
              <w:bottom w:val="single" w:sz="4" w:space="0" w:color="auto"/>
              <w:right w:val="single" w:sz="4" w:space="0" w:color="auto"/>
            </w:tcBorders>
            <w:shd w:val="clear" w:color="auto" w:fill="auto"/>
            <w:vAlign w:val="center"/>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c>
          <w:tcPr>
            <w:tcW w:w="3147" w:type="dxa"/>
            <w:tcBorders>
              <w:top w:val="nil"/>
              <w:left w:val="single" w:sz="4" w:space="0" w:color="auto"/>
              <w:bottom w:val="single" w:sz="4" w:space="0" w:color="auto"/>
              <w:right w:val="single" w:sz="4" w:space="0" w:color="auto"/>
            </w:tcBorders>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r>
      <w:tr w:rsidR="00387AF9" w:rsidRPr="000F4151" w:rsidTr="00650F98">
        <w:trPr>
          <w:trHeight w:val="450"/>
        </w:trPr>
        <w:tc>
          <w:tcPr>
            <w:tcW w:w="3254" w:type="dxa"/>
            <w:tcBorders>
              <w:top w:val="nil"/>
              <w:left w:val="single" w:sz="4" w:space="0" w:color="auto"/>
              <w:bottom w:val="single" w:sz="4" w:space="0" w:color="auto"/>
              <w:right w:val="single" w:sz="4" w:space="0" w:color="auto"/>
            </w:tcBorders>
            <w:vAlign w:val="center"/>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c>
          <w:tcPr>
            <w:tcW w:w="3519" w:type="dxa"/>
            <w:tcBorders>
              <w:top w:val="nil"/>
              <w:left w:val="single" w:sz="4" w:space="0" w:color="auto"/>
              <w:bottom w:val="single" w:sz="4" w:space="0" w:color="auto"/>
              <w:right w:val="single" w:sz="4" w:space="0" w:color="auto"/>
            </w:tcBorders>
            <w:shd w:val="clear" w:color="auto" w:fill="auto"/>
            <w:vAlign w:val="center"/>
            <w:hideMark/>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c>
          <w:tcPr>
            <w:tcW w:w="3147" w:type="dxa"/>
            <w:tcBorders>
              <w:top w:val="nil"/>
              <w:left w:val="single" w:sz="4" w:space="0" w:color="auto"/>
              <w:bottom w:val="single" w:sz="4" w:space="0" w:color="auto"/>
              <w:right w:val="single" w:sz="4" w:space="0" w:color="auto"/>
            </w:tcBorders>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r>
      <w:tr w:rsidR="00387AF9" w:rsidRPr="000F4151" w:rsidTr="00650F98">
        <w:trPr>
          <w:trHeight w:val="675"/>
        </w:trPr>
        <w:tc>
          <w:tcPr>
            <w:tcW w:w="3254" w:type="dxa"/>
            <w:tcBorders>
              <w:top w:val="nil"/>
              <w:left w:val="single" w:sz="4" w:space="0" w:color="auto"/>
              <w:bottom w:val="single" w:sz="4" w:space="0" w:color="auto"/>
              <w:right w:val="single" w:sz="4" w:space="0" w:color="auto"/>
            </w:tcBorders>
            <w:vAlign w:val="center"/>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c>
          <w:tcPr>
            <w:tcW w:w="3519" w:type="dxa"/>
            <w:tcBorders>
              <w:top w:val="nil"/>
              <w:left w:val="single" w:sz="4" w:space="0" w:color="auto"/>
              <w:bottom w:val="single" w:sz="4" w:space="0" w:color="auto"/>
              <w:right w:val="single" w:sz="4" w:space="0" w:color="auto"/>
            </w:tcBorders>
            <w:shd w:val="clear" w:color="auto" w:fill="auto"/>
            <w:vAlign w:val="center"/>
            <w:hideMark/>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c>
          <w:tcPr>
            <w:tcW w:w="3147" w:type="dxa"/>
            <w:tcBorders>
              <w:top w:val="nil"/>
              <w:left w:val="single" w:sz="4" w:space="0" w:color="auto"/>
              <w:bottom w:val="single" w:sz="4" w:space="0" w:color="auto"/>
              <w:right w:val="single" w:sz="4" w:space="0" w:color="auto"/>
            </w:tcBorders>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r>
      <w:tr w:rsidR="00387AF9" w:rsidRPr="000F4151" w:rsidTr="00650F98">
        <w:trPr>
          <w:trHeight w:val="450"/>
        </w:trPr>
        <w:tc>
          <w:tcPr>
            <w:tcW w:w="3254" w:type="dxa"/>
            <w:tcBorders>
              <w:top w:val="nil"/>
              <w:left w:val="single" w:sz="4" w:space="0" w:color="auto"/>
              <w:bottom w:val="single" w:sz="4" w:space="0" w:color="auto"/>
              <w:right w:val="single" w:sz="4" w:space="0" w:color="auto"/>
            </w:tcBorders>
            <w:vAlign w:val="center"/>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c>
          <w:tcPr>
            <w:tcW w:w="3519" w:type="dxa"/>
            <w:tcBorders>
              <w:top w:val="nil"/>
              <w:left w:val="single" w:sz="4" w:space="0" w:color="auto"/>
              <w:bottom w:val="single" w:sz="4" w:space="0" w:color="auto"/>
              <w:right w:val="single" w:sz="4" w:space="0" w:color="auto"/>
            </w:tcBorders>
            <w:shd w:val="clear" w:color="auto" w:fill="auto"/>
            <w:vAlign w:val="center"/>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c>
          <w:tcPr>
            <w:tcW w:w="3147" w:type="dxa"/>
            <w:tcBorders>
              <w:top w:val="nil"/>
              <w:left w:val="single" w:sz="4" w:space="0" w:color="auto"/>
              <w:bottom w:val="single" w:sz="4" w:space="0" w:color="auto"/>
              <w:right w:val="single" w:sz="4" w:space="0" w:color="auto"/>
            </w:tcBorders>
          </w:tcPr>
          <w:p w:rsidR="00387AF9" w:rsidRPr="000F4151" w:rsidRDefault="00387AF9" w:rsidP="00650F98">
            <w:pPr>
              <w:spacing w:after="0" w:line="240" w:lineRule="auto"/>
              <w:jc w:val="both"/>
              <w:rPr>
                <w:rFonts w:ascii="Times New Roman" w:eastAsia="Times New Roman" w:hAnsi="Times New Roman" w:cs="Times New Roman"/>
                <w:color w:val="000000" w:themeColor="text1"/>
                <w:sz w:val="24"/>
                <w:szCs w:val="24"/>
              </w:rPr>
            </w:pPr>
          </w:p>
        </w:tc>
      </w:tr>
    </w:tbl>
    <w:p w:rsidR="00387AF9" w:rsidRPr="000F4151" w:rsidRDefault="00387AF9" w:rsidP="00387AF9">
      <w:pPr>
        <w:spacing w:after="0" w:line="240" w:lineRule="auto"/>
        <w:jc w:val="both"/>
        <w:rPr>
          <w:rFonts w:ascii="Times New Roman" w:eastAsia="Times New Roman" w:hAnsi="Times New Roman" w:cs="Times New Roman"/>
          <w:sz w:val="24"/>
          <w:szCs w:val="24"/>
          <w:lang w:val="en-US"/>
        </w:rPr>
      </w:pPr>
    </w:p>
    <w:p w:rsidR="00387AF9" w:rsidRPr="000F4151" w:rsidRDefault="00387AF9" w:rsidP="00387AF9">
      <w:pPr>
        <w:spacing w:after="0" w:line="240" w:lineRule="auto"/>
        <w:ind w:firstLine="720"/>
        <w:jc w:val="both"/>
        <w:rPr>
          <w:rFonts w:ascii="Times New Roman" w:eastAsia="Times New Roman" w:hAnsi="Times New Roman" w:cs="Times New Roman"/>
          <w:sz w:val="24"/>
          <w:szCs w:val="24"/>
        </w:rPr>
      </w:pPr>
    </w:p>
    <w:p w:rsidR="00387AF9" w:rsidRPr="000F4151" w:rsidRDefault="00387AF9" w:rsidP="00387AF9">
      <w:pPr>
        <w:spacing w:after="0" w:line="240" w:lineRule="auto"/>
        <w:ind w:firstLine="720"/>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 xml:space="preserve">Място на изпълнение на поръчката: Доставките се извършват </w:t>
      </w:r>
      <w:proofErr w:type="spellStart"/>
      <w:r w:rsidRPr="000F4151">
        <w:rPr>
          <w:rFonts w:ascii="Times New Roman" w:eastAsia="Times New Roman" w:hAnsi="Times New Roman" w:cs="Times New Roman"/>
          <w:sz w:val="24"/>
          <w:szCs w:val="24"/>
        </w:rPr>
        <w:t>франко</w:t>
      </w:r>
      <w:proofErr w:type="spellEnd"/>
      <w:r w:rsidRPr="000F4151">
        <w:rPr>
          <w:rFonts w:ascii="Times New Roman" w:eastAsia="Times New Roman" w:hAnsi="Times New Roman" w:cs="Times New Roman"/>
          <w:sz w:val="24"/>
          <w:szCs w:val="24"/>
        </w:rPr>
        <w:t xml:space="preserve"> склада на възложителя, както следва:</w:t>
      </w:r>
    </w:p>
    <w:p w:rsidR="00387AF9" w:rsidRPr="000F4151" w:rsidRDefault="00387AF9" w:rsidP="00387AF9">
      <w:pPr>
        <w:numPr>
          <w:ilvl w:val="0"/>
          <w:numId w:val="11"/>
        </w:numPr>
        <w:spacing w:after="0" w:line="240" w:lineRule="auto"/>
        <w:contextualSpacing/>
        <w:jc w:val="both"/>
        <w:rPr>
          <w:rFonts w:ascii="Times New Roman" w:eastAsia="MS Mincho" w:hAnsi="Times New Roman" w:cs="Times New Roman"/>
          <w:b/>
          <w:sz w:val="24"/>
          <w:szCs w:val="24"/>
        </w:rPr>
      </w:pPr>
      <w:r w:rsidRPr="000F4151">
        <w:rPr>
          <w:rFonts w:ascii="Times New Roman" w:eastAsia="MS Mincho" w:hAnsi="Times New Roman" w:cs="Times New Roman"/>
          <w:sz w:val="24"/>
          <w:szCs w:val="24"/>
        </w:rPr>
        <w:t xml:space="preserve">Административната сграда на  Върховния административен съд- гр.София, бул. „Александър Стамболийски „№18 </w:t>
      </w:r>
    </w:p>
    <w:p w:rsidR="00387AF9" w:rsidRPr="000F4151" w:rsidRDefault="00387AF9" w:rsidP="00387AF9">
      <w:pPr>
        <w:spacing w:after="0" w:line="240" w:lineRule="auto"/>
        <w:ind w:firstLine="720"/>
        <w:jc w:val="both"/>
        <w:rPr>
          <w:rFonts w:ascii="Times New Roman" w:eastAsia="Times New Roman" w:hAnsi="Times New Roman" w:cs="Times New Roman"/>
          <w:sz w:val="24"/>
          <w:szCs w:val="24"/>
        </w:rPr>
      </w:pPr>
    </w:p>
    <w:p w:rsidR="00387AF9" w:rsidRPr="000F4151" w:rsidRDefault="00387AF9" w:rsidP="00387AF9">
      <w:pPr>
        <w:spacing w:after="0" w:line="240" w:lineRule="auto"/>
        <w:ind w:firstLine="720"/>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Други предложения и/или условия за изпълнение на услугата: ......................................................................................................................................................................................................................................................................................</w:t>
      </w:r>
    </w:p>
    <w:p w:rsidR="00387AF9" w:rsidRPr="000F4151" w:rsidRDefault="00387AF9" w:rsidP="00387AF9">
      <w:pPr>
        <w:spacing w:after="120" w:line="240" w:lineRule="auto"/>
        <w:ind w:firstLine="720"/>
        <w:jc w:val="both"/>
        <w:rPr>
          <w:rFonts w:ascii="Times New Roman" w:eastAsia="Times New Roman" w:hAnsi="Times New Roman" w:cs="Times New Roman"/>
          <w:b/>
          <w:sz w:val="24"/>
          <w:szCs w:val="24"/>
          <w:u w:val="single"/>
        </w:rPr>
      </w:pPr>
      <w:r w:rsidRPr="000F4151">
        <w:rPr>
          <w:rFonts w:ascii="Times New Roman" w:eastAsia="Times New Roman" w:hAnsi="Times New Roman" w:cs="Times New Roman"/>
          <w:sz w:val="24"/>
          <w:szCs w:val="24"/>
          <w:u w:val="single"/>
        </w:rPr>
        <w:t>ВНИМАНИЕ:</w:t>
      </w:r>
      <w:r w:rsidRPr="000F4151">
        <w:rPr>
          <w:rFonts w:ascii="Times New Roman" w:eastAsia="Times New Roman" w:hAnsi="Times New Roman" w:cs="Times New Roman"/>
          <w:sz w:val="24"/>
          <w:szCs w:val="24"/>
        </w:rPr>
        <w:t xml:space="preserve"> Участниците попълват</w:t>
      </w:r>
      <w:r w:rsidRPr="000F4151">
        <w:rPr>
          <w:rFonts w:ascii="Times New Roman" w:eastAsia="Times New Roman" w:hAnsi="Times New Roman" w:cs="Times New Roman"/>
          <w:sz w:val="24"/>
          <w:szCs w:val="24"/>
          <w:lang w:val="ru-RU"/>
        </w:rPr>
        <w:t xml:space="preserve">, </w:t>
      </w:r>
      <w:proofErr w:type="spellStart"/>
      <w:r w:rsidRPr="000F4151">
        <w:rPr>
          <w:rFonts w:ascii="Times New Roman" w:eastAsia="Times New Roman" w:hAnsi="Times New Roman" w:cs="Times New Roman"/>
          <w:sz w:val="24"/>
          <w:szCs w:val="24"/>
          <w:lang w:val="ru-RU"/>
        </w:rPr>
        <w:t>подписват</w:t>
      </w:r>
      <w:proofErr w:type="spellEnd"/>
      <w:r w:rsidRPr="000F4151">
        <w:rPr>
          <w:rFonts w:ascii="Times New Roman" w:eastAsia="Times New Roman" w:hAnsi="Times New Roman" w:cs="Times New Roman"/>
          <w:sz w:val="24"/>
          <w:szCs w:val="24"/>
        </w:rPr>
        <w:t xml:space="preserve"> и подпечатват Техническото </w:t>
      </w:r>
      <w:proofErr w:type="spellStart"/>
      <w:r w:rsidRPr="000F4151">
        <w:rPr>
          <w:rFonts w:ascii="Times New Roman" w:eastAsia="Times New Roman" w:hAnsi="Times New Roman" w:cs="Times New Roman"/>
          <w:sz w:val="24"/>
          <w:szCs w:val="24"/>
        </w:rPr>
        <w:t>предлежение</w:t>
      </w:r>
      <w:proofErr w:type="spellEnd"/>
      <w:r w:rsidRPr="000F4151">
        <w:rPr>
          <w:rFonts w:ascii="Times New Roman" w:eastAsia="Times New Roman" w:hAnsi="Times New Roman" w:cs="Times New Roman"/>
          <w:sz w:val="24"/>
          <w:szCs w:val="24"/>
        </w:rPr>
        <w:t xml:space="preserve">, </w:t>
      </w:r>
      <w:r w:rsidRPr="000F4151">
        <w:rPr>
          <w:rFonts w:ascii="Times New Roman" w:eastAsia="Times New Roman" w:hAnsi="Times New Roman" w:cs="Times New Roman"/>
          <w:sz w:val="24"/>
          <w:szCs w:val="24"/>
          <w:u w:val="single"/>
        </w:rPr>
        <w:t>без да посочват цени.</w:t>
      </w:r>
    </w:p>
    <w:p w:rsidR="00387AF9" w:rsidRPr="000F4151" w:rsidRDefault="00387AF9" w:rsidP="00387AF9">
      <w:pPr>
        <w:autoSpaceDE w:val="0"/>
        <w:autoSpaceDN w:val="0"/>
        <w:adjustRightInd w:val="0"/>
        <w:spacing w:after="0" w:line="240" w:lineRule="auto"/>
        <w:ind w:firstLine="426"/>
        <w:jc w:val="both"/>
        <w:rPr>
          <w:rFonts w:ascii="Times New Roman" w:eastAsia="Times New Roman" w:hAnsi="Times New Roman" w:cs="Times New Roman"/>
          <w:b/>
          <w:sz w:val="24"/>
          <w:szCs w:val="24"/>
          <w:lang w:eastAsia="bg-BG"/>
        </w:rPr>
      </w:pPr>
    </w:p>
    <w:p w:rsidR="00387AF9" w:rsidRPr="000F4151" w:rsidRDefault="00387AF9" w:rsidP="00387AF9">
      <w:pPr>
        <w:spacing w:after="0" w:line="240" w:lineRule="auto"/>
        <w:jc w:val="both"/>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Приложение:</w:t>
      </w:r>
    </w:p>
    <w:p w:rsidR="00387AF9" w:rsidRPr="000F4151" w:rsidRDefault="00387AF9" w:rsidP="00387AF9">
      <w:pPr>
        <w:spacing w:after="0" w:line="240" w:lineRule="auto"/>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Протокол от изпитване от орган за оценяване на съответствието или сертификат, издаден от такъв орган, като доказателство за съответствие с изискванията, свързани с изпълнението на поръчката.</w:t>
      </w:r>
    </w:p>
    <w:p w:rsidR="00387AF9" w:rsidRPr="000F4151" w:rsidRDefault="00387AF9" w:rsidP="00387AF9">
      <w:pPr>
        <w:spacing w:after="0" w:line="240" w:lineRule="auto"/>
        <w:jc w:val="both"/>
        <w:rPr>
          <w:rFonts w:ascii="Times New Roman" w:eastAsia="Times New Roman" w:hAnsi="Times New Roman" w:cs="Times New Roman"/>
          <w:sz w:val="24"/>
          <w:szCs w:val="24"/>
        </w:rPr>
      </w:pPr>
    </w:p>
    <w:p w:rsidR="00387AF9" w:rsidRPr="000F4151" w:rsidRDefault="00387AF9" w:rsidP="00387AF9">
      <w:pPr>
        <w:spacing w:after="0" w:line="240" w:lineRule="auto"/>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Дата:…………2017 г.                           Представляващ:………………………</w:t>
      </w:r>
    </w:p>
    <w:p w:rsidR="00387AF9" w:rsidRPr="00387AF9" w:rsidRDefault="00387AF9" w:rsidP="00387AF9">
      <w:pPr>
        <w:rPr>
          <w:sz w:val="24"/>
          <w:szCs w:val="24"/>
          <w:lang w:val="ru-RU"/>
        </w:rPr>
      </w:pPr>
      <w:r w:rsidRPr="000F4151">
        <w:rPr>
          <w:rFonts w:ascii="Times New Roman" w:eastAsia="Times New Roman" w:hAnsi="Times New Roman" w:cs="Times New Roman"/>
          <w:sz w:val="24"/>
          <w:szCs w:val="24"/>
        </w:rPr>
        <w:t xml:space="preserve">                                                                      (трите имена, подпис и печат</w:t>
      </w:r>
      <w:r w:rsidRPr="00387AF9">
        <w:rPr>
          <w:rFonts w:ascii="Times New Roman" w:eastAsia="Times New Roman" w:hAnsi="Times New Roman" w:cs="Times New Roman"/>
          <w:sz w:val="24"/>
          <w:szCs w:val="24"/>
          <w:lang w:val="ru-RU"/>
        </w:rPr>
        <w:t>)</w:t>
      </w:r>
    </w:p>
    <w:p w:rsidR="00387AF9" w:rsidRPr="000F4151" w:rsidRDefault="00387AF9" w:rsidP="00387AF9">
      <w:pPr>
        <w:pageBreakBefore/>
        <w:widowControl w:val="0"/>
        <w:spacing w:before="120" w:after="120" w:line="240" w:lineRule="auto"/>
        <w:ind w:firstLine="720"/>
        <w:jc w:val="right"/>
        <w:rPr>
          <w:rFonts w:ascii="Times New Roman" w:eastAsia="Times New Roman" w:hAnsi="Times New Roman" w:cs="Times New Roman"/>
          <w:b/>
          <w:sz w:val="28"/>
          <w:szCs w:val="20"/>
          <w:lang w:eastAsia="ar-SA"/>
        </w:rPr>
      </w:pPr>
      <w:r w:rsidRPr="000F4151">
        <w:rPr>
          <w:rFonts w:ascii="Times New Roman" w:eastAsia="Times New Roman" w:hAnsi="Times New Roman" w:cs="Times New Roman"/>
          <w:b/>
          <w:bCs/>
          <w:i/>
          <w:sz w:val="28"/>
          <w:szCs w:val="28"/>
          <w:lang w:eastAsia="bg-BG"/>
        </w:rPr>
        <w:lastRenderedPageBreak/>
        <w:t>Приложение №5</w:t>
      </w:r>
    </w:p>
    <w:p w:rsidR="00387AF9" w:rsidRPr="00387AF9" w:rsidRDefault="00387AF9" w:rsidP="00387AF9">
      <w:pPr>
        <w:widowControl w:val="0"/>
        <w:spacing w:before="120" w:after="120" w:line="240" w:lineRule="auto"/>
        <w:ind w:firstLine="720"/>
        <w:jc w:val="center"/>
        <w:rPr>
          <w:rFonts w:ascii="Times New Roman" w:eastAsia="Times New Roman" w:hAnsi="Times New Roman" w:cs="Times New Roman"/>
          <w:b/>
          <w:sz w:val="28"/>
          <w:szCs w:val="20"/>
          <w:lang w:val="ru-RU" w:eastAsia="ar-SA"/>
        </w:rPr>
      </w:pPr>
      <w:r w:rsidRPr="00387AF9">
        <w:rPr>
          <w:rFonts w:ascii="Times New Roman" w:eastAsia="Times New Roman" w:hAnsi="Times New Roman" w:cs="Times New Roman"/>
          <w:b/>
          <w:sz w:val="28"/>
          <w:szCs w:val="20"/>
          <w:lang w:val="ru-RU" w:eastAsia="ar-SA"/>
        </w:rPr>
        <w:t>ДЕКЛАРАЦИЯ</w:t>
      </w:r>
    </w:p>
    <w:p w:rsidR="00387AF9" w:rsidRPr="002302E6" w:rsidRDefault="00387AF9" w:rsidP="00387AF9">
      <w:pPr>
        <w:widowControl w:val="0"/>
        <w:spacing w:before="120" w:after="120" w:line="240" w:lineRule="auto"/>
        <w:ind w:firstLine="720"/>
        <w:jc w:val="center"/>
        <w:rPr>
          <w:rFonts w:ascii="Times New Roman" w:eastAsia="Times New Roman" w:hAnsi="Times New Roman" w:cs="Times New Roman"/>
          <w:b/>
          <w:sz w:val="28"/>
          <w:szCs w:val="20"/>
          <w:lang w:val="ru-RU" w:eastAsia="ar-SA"/>
        </w:rPr>
      </w:pPr>
      <w:r w:rsidRPr="002302E6">
        <w:rPr>
          <w:rFonts w:ascii="Times New Roman" w:eastAsia="Times New Roman" w:hAnsi="Times New Roman" w:cs="Times New Roman"/>
          <w:b/>
          <w:sz w:val="28"/>
          <w:szCs w:val="20"/>
          <w:lang w:val="ru-RU" w:eastAsia="ar-SA"/>
        </w:rPr>
        <w:t xml:space="preserve">по чл. 39, </w:t>
      </w:r>
      <w:proofErr w:type="gramStart"/>
      <w:r w:rsidRPr="002302E6">
        <w:rPr>
          <w:rFonts w:ascii="Times New Roman" w:eastAsia="Times New Roman" w:hAnsi="Times New Roman" w:cs="Times New Roman"/>
          <w:b/>
          <w:sz w:val="28"/>
          <w:szCs w:val="20"/>
          <w:lang w:val="ru-RU" w:eastAsia="ar-SA"/>
        </w:rPr>
        <w:t>ал</w:t>
      </w:r>
      <w:proofErr w:type="gramEnd"/>
      <w:r w:rsidRPr="002302E6">
        <w:rPr>
          <w:rFonts w:ascii="Times New Roman" w:eastAsia="Times New Roman" w:hAnsi="Times New Roman" w:cs="Times New Roman"/>
          <w:b/>
          <w:sz w:val="28"/>
          <w:szCs w:val="20"/>
          <w:lang w:val="ru-RU" w:eastAsia="ar-SA"/>
        </w:rPr>
        <w:t>.3 , т.1, буква „в” от ППЗОП</w:t>
      </w:r>
    </w:p>
    <w:p w:rsidR="00387AF9" w:rsidRPr="002302E6" w:rsidRDefault="00387AF9" w:rsidP="00387AF9">
      <w:pPr>
        <w:widowControl w:val="0"/>
        <w:spacing w:before="120" w:after="120" w:line="240" w:lineRule="auto"/>
        <w:ind w:firstLine="720"/>
        <w:jc w:val="center"/>
        <w:rPr>
          <w:rFonts w:ascii="Times New Roman" w:eastAsia="Times New Roman" w:hAnsi="Times New Roman" w:cs="Times New Roman"/>
          <w:b/>
          <w:sz w:val="28"/>
          <w:szCs w:val="20"/>
          <w:lang w:val="ru-RU" w:eastAsia="ar-SA"/>
        </w:rPr>
      </w:pPr>
      <w:r w:rsidRPr="002302E6">
        <w:rPr>
          <w:rFonts w:ascii="Times New Roman" w:eastAsia="Times New Roman" w:hAnsi="Times New Roman" w:cs="Times New Roman"/>
          <w:b/>
          <w:sz w:val="28"/>
          <w:szCs w:val="20"/>
          <w:lang w:val="ru-RU" w:eastAsia="ar-SA"/>
        </w:rPr>
        <w:t xml:space="preserve">за </w:t>
      </w:r>
      <w:r w:rsidRPr="000F4151">
        <w:rPr>
          <w:rFonts w:ascii="Times New Roman" w:eastAsia="Times New Roman" w:hAnsi="Times New Roman" w:cs="Times New Roman"/>
          <w:b/>
          <w:sz w:val="28"/>
          <w:szCs w:val="20"/>
          <w:lang w:val="x-none" w:eastAsia="ar-SA"/>
        </w:rPr>
        <w:t>съгласие с клаузите на приложения проект на договор</w:t>
      </w:r>
    </w:p>
    <w:p w:rsidR="00387AF9" w:rsidRPr="000F4151" w:rsidRDefault="00387AF9" w:rsidP="00387AF9">
      <w:pPr>
        <w:keepNext/>
        <w:spacing w:after="0" w:line="240" w:lineRule="auto"/>
        <w:jc w:val="center"/>
        <w:outlineLvl w:val="0"/>
        <w:rPr>
          <w:rFonts w:ascii="Times New Roman" w:eastAsia="Times New Roman" w:hAnsi="Times New Roman" w:cs="Times New Roman"/>
          <w:b/>
          <w:sz w:val="28"/>
          <w:szCs w:val="20"/>
        </w:rPr>
      </w:pPr>
    </w:p>
    <w:p w:rsidR="00387AF9" w:rsidRPr="000F4151" w:rsidRDefault="00387AF9" w:rsidP="00387AF9">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bg-BG"/>
        </w:rPr>
      </w:pP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Долуподписаният /ата/: ....................................................................</w:t>
      </w: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i/>
          <w:sz w:val="24"/>
          <w:szCs w:val="24"/>
          <w:lang w:eastAsia="bg-BG"/>
        </w:rPr>
        <w:t xml:space="preserve">                                                       (собствено, бащино, фамилно име)</w:t>
      </w:r>
    </w:p>
    <w:p w:rsidR="00387AF9" w:rsidRPr="000F4151" w:rsidRDefault="00387AF9" w:rsidP="00387AF9">
      <w:pPr>
        <w:autoSpaceDE w:val="0"/>
        <w:autoSpaceDN w:val="0"/>
        <w:adjustRightInd w:val="0"/>
        <w:spacing w:after="0" w:line="240" w:lineRule="auto"/>
        <w:ind w:hanging="142"/>
        <w:jc w:val="both"/>
        <w:rPr>
          <w:rFonts w:ascii="Times New Roman" w:eastAsia="Times New Roman" w:hAnsi="Times New Roman" w:cs="Times New Roman"/>
          <w:i/>
          <w:sz w:val="24"/>
          <w:szCs w:val="24"/>
          <w:lang w:eastAsia="bg-BG"/>
        </w:rPr>
      </w:pPr>
      <w:r w:rsidRPr="000F4151">
        <w:rPr>
          <w:rFonts w:ascii="Times New Roman" w:eastAsia="Times New Roman" w:hAnsi="Times New Roman" w:cs="Times New Roman"/>
          <w:sz w:val="24"/>
          <w:szCs w:val="24"/>
          <w:lang w:eastAsia="bg-BG"/>
        </w:rPr>
        <w:t xml:space="preserve">   с ЕГН: ......................., в качеството си на ...........................................,</w:t>
      </w:r>
      <w:r w:rsidRPr="000F4151">
        <w:rPr>
          <w:rFonts w:ascii="Times New Roman" w:eastAsia="Times New Roman" w:hAnsi="Times New Roman" w:cs="Times New Roman"/>
          <w:i/>
          <w:sz w:val="24"/>
          <w:szCs w:val="24"/>
          <w:lang w:eastAsia="bg-BG"/>
        </w:rPr>
        <w:t xml:space="preserve">  </w:t>
      </w: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i/>
          <w:sz w:val="24"/>
          <w:szCs w:val="24"/>
          <w:lang w:eastAsia="bg-BG"/>
        </w:rPr>
      </w:pPr>
      <w:r w:rsidRPr="000F4151">
        <w:rPr>
          <w:rFonts w:ascii="Times New Roman" w:eastAsia="Times New Roman" w:hAnsi="Times New Roman" w:cs="Times New Roman"/>
          <w:i/>
          <w:sz w:val="24"/>
          <w:szCs w:val="24"/>
          <w:lang w:eastAsia="bg-BG"/>
        </w:rPr>
        <w:t xml:space="preserve">                                                                          (длъжност)</w:t>
      </w:r>
    </w:p>
    <w:p w:rsidR="00387AF9" w:rsidRPr="000F4151" w:rsidRDefault="00387AF9" w:rsidP="00387AF9">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на участник ..........................................................ЕИК..........................................</w:t>
      </w: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i/>
          <w:sz w:val="24"/>
          <w:szCs w:val="24"/>
          <w:lang w:eastAsia="bg-BG"/>
        </w:rPr>
      </w:pPr>
      <w:r w:rsidRPr="000F4151">
        <w:rPr>
          <w:rFonts w:ascii="Times New Roman" w:eastAsia="Times New Roman" w:hAnsi="Times New Roman" w:cs="Times New Roman"/>
          <w:i/>
          <w:sz w:val="24"/>
          <w:szCs w:val="24"/>
          <w:lang w:eastAsia="bg-BG"/>
        </w:rPr>
        <w:t xml:space="preserve">                  (наименование на участника)</w:t>
      </w:r>
    </w:p>
    <w:p w:rsidR="00387AF9" w:rsidRPr="000F4151" w:rsidRDefault="00387AF9" w:rsidP="00387AF9">
      <w:pPr>
        <w:autoSpaceDE w:val="0"/>
        <w:autoSpaceDN w:val="0"/>
        <w:adjustRightInd w:val="0"/>
        <w:spacing w:after="0" w:line="240" w:lineRule="auto"/>
        <w:jc w:val="both"/>
        <w:rPr>
          <w:rFonts w:ascii="Times New Roman" w:eastAsia="Times New Roman" w:hAnsi="Times New Roman" w:cs="Times New Roman"/>
          <w:b/>
          <w:bCs/>
          <w:sz w:val="24"/>
          <w:szCs w:val="24"/>
          <w:lang w:eastAsia="bg-BG"/>
        </w:rPr>
      </w:pPr>
      <w:r w:rsidRPr="000F4151">
        <w:rPr>
          <w:rFonts w:ascii="Times New Roman" w:eastAsia="Times New Roman" w:hAnsi="Times New Roman" w:cs="Times New Roman"/>
          <w:b/>
          <w:sz w:val="24"/>
          <w:szCs w:val="24"/>
          <w:lang w:eastAsia="bg-BG"/>
        </w:rPr>
        <w:t>в обществена поръчка чрез събиране на оферти с обява с предмет:</w:t>
      </w:r>
      <w:r w:rsidRPr="000F4151">
        <w:rPr>
          <w:rFonts w:ascii="Times New Roman" w:eastAsia="Times New Roman" w:hAnsi="Times New Roman" w:cs="Times New Roman"/>
          <w:b/>
          <w:bCs/>
          <w:sz w:val="24"/>
          <w:szCs w:val="24"/>
          <w:lang w:eastAsia="bg-BG"/>
        </w:rPr>
        <w:t xml:space="preserve"> ………………</w:t>
      </w:r>
      <w:r w:rsidRPr="000F4151">
        <w:rPr>
          <w:rFonts w:ascii="Times New Roman" w:eastAsia="Times New Roman" w:hAnsi="Times New Roman" w:cs="Times New Roman"/>
          <w:sz w:val="24"/>
          <w:szCs w:val="24"/>
          <w:lang w:eastAsia="bg-BG"/>
        </w:rPr>
        <w:t xml:space="preserve"> за обособена позиция ……, </w:t>
      </w:r>
      <w:r w:rsidRPr="000F4151">
        <w:rPr>
          <w:rFonts w:ascii="Times New Roman" w:eastAsia="Times New Roman" w:hAnsi="Times New Roman" w:cs="Times New Roman"/>
          <w:b/>
          <w:bCs/>
          <w:sz w:val="24"/>
          <w:szCs w:val="24"/>
          <w:lang w:eastAsia="bg-BG"/>
        </w:rPr>
        <w:t xml:space="preserve"> </w:t>
      </w: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i/>
          <w:sz w:val="24"/>
          <w:szCs w:val="24"/>
          <w:lang w:eastAsia="bg-BG"/>
        </w:rPr>
      </w:pPr>
    </w:p>
    <w:p w:rsidR="00387AF9" w:rsidRPr="000F4151" w:rsidRDefault="00387AF9" w:rsidP="00387AF9">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bg-BG"/>
        </w:rPr>
      </w:pPr>
      <w:r w:rsidRPr="000F4151">
        <w:rPr>
          <w:rFonts w:ascii="Times New Roman" w:eastAsia="Times New Roman" w:hAnsi="Times New Roman" w:cs="Times New Roman"/>
          <w:b/>
          <w:sz w:val="24"/>
          <w:szCs w:val="24"/>
          <w:lang w:eastAsia="bg-BG"/>
        </w:rPr>
        <w:t>Д Е К Л А Р И Р А М, ЧЕ:</w:t>
      </w: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p>
    <w:p w:rsidR="00387AF9" w:rsidRPr="00387AF9" w:rsidRDefault="00387AF9" w:rsidP="00387AF9">
      <w:pPr>
        <w:autoSpaceDE w:val="0"/>
        <w:autoSpaceDN w:val="0"/>
        <w:adjustRightInd w:val="0"/>
        <w:spacing w:after="0" w:line="240" w:lineRule="auto"/>
        <w:ind w:firstLine="567"/>
        <w:jc w:val="both"/>
        <w:rPr>
          <w:rFonts w:ascii="Times New Roman" w:eastAsia="Times New Roman" w:hAnsi="Times New Roman" w:cs="Times New Roman"/>
          <w:b/>
          <w:sz w:val="24"/>
          <w:szCs w:val="24"/>
          <w:lang w:val="ru-RU" w:eastAsia="bg-BG"/>
        </w:rPr>
      </w:pPr>
      <w:r w:rsidRPr="000F4151">
        <w:rPr>
          <w:rFonts w:ascii="Times New Roman" w:eastAsia="Times New Roman" w:hAnsi="Times New Roman" w:cs="Times New Roman"/>
          <w:sz w:val="24"/>
          <w:szCs w:val="24"/>
          <w:lang w:eastAsia="bg-BG"/>
        </w:rPr>
        <w:t>съм запознат/а с проекта на договора за възлагане на обществената поръчка за обособена позиция ……, приемам го без възражения и ако участникът, когото представлявам, бъде определен за изпълнител, ще сключа договора изцяло в съответствие с проекта, приложен към обявата за подаване на оферти</w:t>
      </w:r>
      <w:r w:rsidRPr="00387AF9">
        <w:rPr>
          <w:rFonts w:ascii="Times New Roman" w:eastAsia="Times New Roman" w:hAnsi="Times New Roman" w:cs="Times New Roman"/>
          <w:sz w:val="24"/>
          <w:szCs w:val="24"/>
          <w:lang w:val="ru-RU" w:eastAsia="bg-BG"/>
        </w:rPr>
        <w:t>.</w:t>
      </w: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bg-BG"/>
        </w:rPr>
      </w:pP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bg-BG"/>
        </w:rPr>
      </w:pP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bg-BG"/>
        </w:rPr>
      </w:pPr>
      <w:r w:rsidRPr="000F4151">
        <w:rPr>
          <w:rFonts w:ascii="Times New Roman" w:eastAsia="Times New Roman" w:hAnsi="Times New Roman" w:cs="Times New Roman"/>
          <w:b/>
          <w:sz w:val="24"/>
          <w:szCs w:val="24"/>
          <w:lang w:eastAsia="bg-BG"/>
        </w:rPr>
        <w:t>Дата: ..............................                        Декларатор: ......................</w:t>
      </w:r>
    </w:p>
    <w:p w:rsidR="00387AF9" w:rsidRPr="000F4151" w:rsidRDefault="00387AF9" w:rsidP="00387AF9">
      <w:pPr>
        <w:autoSpaceDE w:val="0"/>
        <w:autoSpaceDN w:val="0"/>
        <w:adjustRightInd w:val="0"/>
        <w:spacing w:after="0" w:line="240" w:lineRule="auto"/>
        <w:ind w:firstLine="567"/>
        <w:jc w:val="right"/>
        <w:rPr>
          <w:rFonts w:ascii="Times New Roman" w:eastAsia="Times New Roman" w:hAnsi="Times New Roman" w:cs="Times New Roman"/>
          <w:sz w:val="24"/>
          <w:szCs w:val="24"/>
          <w:lang w:eastAsia="bg-BG"/>
        </w:rPr>
      </w:pPr>
      <w:r w:rsidRPr="000F4151">
        <w:rPr>
          <w:rFonts w:ascii="Times New Roman" w:eastAsia="Times New Roman" w:hAnsi="Times New Roman" w:cs="Times New Roman"/>
          <w:i/>
          <w:sz w:val="24"/>
          <w:szCs w:val="24"/>
          <w:lang w:eastAsia="bg-BG"/>
        </w:rPr>
        <w:t xml:space="preserve">                                                                                                                                                       /подпис и печат/</w:t>
      </w:r>
    </w:p>
    <w:p w:rsidR="00387AF9" w:rsidRPr="000F4151" w:rsidRDefault="00387AF9" w:rsidP="00387AF9">
      <w:pPr>
        <w:widowControl w:val="0"/>
        <w:spacing w:before="120" w:after="120" w:line="240" w:lineRule="auto"/>
        <w:ind w:firstLine="720"/>
        <w:jc w:val="center"/>
        <w:rPr>
          <w:rFonts w:ascii="Times New Roman" w:eastAsia="Times New Roman" w:hAnsi="Times New Roman" w:cs="Times New Roman"/>
          <w:b/>
          <w:sz w:val="24"/>
          <w:szCs w:val="24"/>
          <w:lang w:eastAsia="ar-SA"/>
        </w:rPr>
      </w:pPr>
    </w:p>
    <w:p w:rsidR="00387AF9" w:rsidRPr="000F4151" w:rsidRDefault="00387AF9" w:rsidP="00387AF9">
      <w:pPr>
        <w:pageBreakBefore/>
        <w:widowControl w:val="0"/>
        <w:spacing w:before="120" w:after="120" w:line="240" w:lineRule="auto"/>
        <w:ind w:firstLine="720"/>
        <w:jc w:val="right"/>
        <w:rPr>
          <w:rFonts w:ascii="Times New Roman" w:eastAsia="Times New Roman" w:hAnsi="Times New Roman" w:cs="Times New Roman"/>
          <w:b/>
          <w:sz w:val="28"/>
          <w:szCs w:val="20"/>
          <w:lang w:eastAsia="ar-SA"/>
        </w:rPr>
      </w:pPr>
      <w:r w:rsidRPr="000F4151">
        <w:rPr>
          <w:rFonts w:ascii="Times New Roman" w:eastAsia="Times New Roman" w:hAnsi="Times New Roman" w:cs="Times New Roman"/>
          <w:b/>
          <w:bCs/>
          <w:i/>
          <w:sz w:val="28"/>
          <w:szCs w:val="28"/>
          <w:lang w:eastAsia="bg-BG"/>
        </w:rPr>
        <w:lastRenderedPageBreak/>
        <w:t>Приложение №6</w:t>
      </w:r>
    </w:p>
    <w:p w:rsidR="00387AF9" w:rsidRPr="000F4151" w:rsidRDefault="00387AF9" w:rsidP="00387AF9">
      <w:pPr>
        <w:widowControl w:val="0"/>
        <w:spacing w:before="120" w:after="120" w:line="240" w:lineRule="auto"/>
        <w:ind w:firstLine="720"/>
        <w:jc w:val="center"/>
        <w:rPr>
          <w:rFonts w:ascii="Times New Roman" w:eastAsia="Times New Roman" w:hAnsi="Times New Roman" w:cs="Times New Roman"/>
          <w:b/>
          <w:sz w:val="24"/>
          <w:szCs w:val="24"/>
          <w:lang w:eastAsia="ar-SA"/>
        </w:rPr>
      </w:pPr>
    </w:p>
    <w:p w:rsidR="00387AF9" w:rsidRPr="00387AF9" w:rsidRDefault="00387AF9" w:rsidP="00387AF9">
      <w:pPr>
        <w:widowControl w:val="0"/>
        <w:spacing w:before="120" w:after="120" w:line="240" w:lineRule="auto"/>
        <w:ind w:firstLine="720"/>
        <w:jc w:val="center"/>
        <w:rPr>
          <w:rFonts w:ascii="Times New Roman" w:eastAsia="Times New Roman" w:hAnsi="Times New Roman" w:cs="Times New Roman"/>
          <w:b/>
          <w:sz w:val="24"/>
          <w:szCs w:val="24"/>
          <w:lang w:val="ru-RU" w:eastAsia="ar-SA"/>
        </w:rPr>
      </w:pPr>
      <w:r w:rsidRPr="00387AF9">
        <w:rPr>
          <w:rFonts w:ascii="Times New Roman" w:eastAsia="Times New Roman" w:hAnsi="Times New Roman" w:cs="Times New Roman"/>
          <w:b/>
          <w:sz w:val="24"/>
          <w:szCs w:val="24"/>
          <w:lang w:val="ru-RU" w:eastAsia="ar-SA"/>
        </w:rPr>
        <w:t xml:space="preserve">Д  Е  К  Л  А  </w:t>
      </w:r>
      <w:proofErr w:type="gramStart"/>
      <w:r w:rsidRPr="00387AF9">
        <w:rPr>
          <w:rFonts w:ascii="Times New Roman" w:eastAsia="Times New Roman" w:hAnsi="Times New Roman" w:cs="Times New Roman"/>
          <w:b/>
          <w:sz w:val="24"/>
          <w:szCs w:val="24"/>
          <w:lang w:val="ru-RU" w:eastAsia="ar-SA"/>
        </w:rPr>
        <w:t>Р</w:t>
      </w:r>
      <w:proofErr w:type="gramEnd"/>
      <w:r w:rsidRPr="00387AF9">
        <w:rPr>
          <w:rFonts w:ascii="Times New Roman" w:eastAsia="Times New Roman" w:hAnsi="Times New Roman" w:cs="Times New Roman"/>
          <w:b/>
          <w:sz w:val="24"/>
          <w:szCs w:val="24"/>
          <w:lang w:val="ru-RU" w:eastAsia="ar-SA"/>
        </w:rPr>
        <w:t xml:space="preserve">  А  Ц  И  Я</w:t>
      </w:r>
    </w:p>
    <w:p w:rsidR="00387AF9" w:rsidRPr="00387AF9" w:rsidRDefault="00387AF9" w:rsidP="00387AF9">
      <w:pPr>
        <w:widowControl w:val="0"/>
        <w:spacing w:before="120" w:after="120" w:line="240" w:lineRule="auto"/>
        <w:ind w:firstLine="720"/>
        <w:jc w:val="center"/>
        <w:rPr>
          <w:rFonts w:ascii="Times New Roman" w:eastAsia="Times New Roman" w:hAnsi="Times New Roman" w:cs="Times New Roman"/>
          <w:b/>
          <w:sz w:val="24"/>
          <w:szCs w:val="24"/>
          <w:lang w:val="ru-RU" w:eastAsia="ar-SA"/>
        </w:rPr>
      </w:pPr>
      <w:r w:rsidRPr="00387AF9">
        <w:rPr>
          <w:rFonts w:ascii="Times New Roman" w:eastAsia="Times New Roman" w:hAnsi="Times New Roman" w:cs="Times New Roman"/>
          <w:b/>
          <w:sz w:val="24"/>
          <w:szCs w:val="24"/>
          <w:lang w:val="ru-RU" w:eastAsia="ar-SA"/>
        </w:rPr>
        <w:t>ЗА СРОК НА ВАЛИДНОСТ НА ОФЕРТАТА</w:t>
      </w:r>
    </w:p>
    <w:p w:rsidR="00387AF9" w:rsidRPr="000F4151" w:rsidRDefault="00387AF9" w:rsidP="00387AF9">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bg-BG"/>
        </w:rPr>
      </w:pP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Долуподписаният /ата/: ........................................................................</w:t>
      </w: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i/>
          <w:sz w:val="24"/>
          <w:szCs w:val="24"/>
          <w:lang w:eastAsia="bg-BG"/>
        </w:rPr>
        <w:t xml:space="preserve">                                                        (собствено, бащино, фамилно име)</w:t>
      </w:r>
    </w:p>
    <w:p w:rsidR="00387AF9" w:rsidRPr="000F4151" w:rsidRDefault="00387AF9" w:rsidP="00387AF9">
      <w:pPr>
        <w:autoSpaceDE w:val="0"/>
        <w:autoSpaceDN w:val="0"/>
        <w:adjustRightInd w:val="0"/>
        <w:spacing w:after="0" w:line="240" w:lineRule="auto"/>
        <w:ind w:hanging="142"/>
        <w:jc w:val="both"/>
        <w:rPr>
          <w:rFonts w:ascii="Times New Roman" w:eastAsia="Times New Roman" w:hAnsi="Times New Roman" w:cs="Times New Roman"/>
          <w:i/>
          <w:sz w:val="24"/>
          <w:szCs w:val="24"/>
          <w:lang w:eastAsia="bg-BG"/>
        </w:rPr>
      </w:pPr>
      <w:r w:rsidRPr="000F4151">
        <w:rPr>
          <w:rFonts w:ascii="Times New Roman" w:eastAsia="Times New Roman" w:hAnsi="Times New Roman" w:cs="Times New Roman"/>
          <w:sz w:val="24"/>
          <w:szCs w:val="24"/>
          <w:lang w:eastAsia="bg-BG"/>
        </w:rPr>
        <w:t xml:space="preserve">   с ЕГН: ......................., в качеството си на ...........................................,</w:t>
      </w:r>
      <w:r w:rsidRPr="000F4151">
        <w:rPr>
          <w:rFonts w:ascii="Times New Roman" w:eastAsia="Times New Roman" w:hAnsi="Times New Roman" w:cs="Times New Roman"/>
          <w:i/>
          <w:sz w:val="24"/>
          <w:szCs w:val="24"/>
          <w:lang w:eastAsia="bg-BG"/>
        </w:rPr>
        <w:t xml:space="preserve">  </w:t>
      </w: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i/>
          <w:sz w:val="24"/>
          <w:szCs w:val="24"/>
          <w:lang w:eastAsia="bg-BG"/>
        </w:rPr>
      </w:pPr>
      <w:r w:rsidRPr="000F4151">
        <w:rPr>
          <w:rFonts w:ascii="Times New Roman" w:eastAsia="Times New Roman" w:hAnsi="Times New Roman" w:cs="Times New Roman"/>
          <w:i/>
          <w:sz w:val="24"/>
          <w:szCs w:val="24"/>
          <w:lang w:eastAsia="bg-BG"/>
        </w:rPr>
        <w:t xml:space="preserve">                                                                                 (длъжност)</w:t>
      </w:r>
    </w:p>
    <w:p w:rsidR="00387AF9" w:rsidRPr="000F4151" w:rsidRDefault="00387AF9" w:rsidP="00387AF9">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на участник ..........................................................ЕИК..........................................</w:t>
      </w: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i/>
          <w:sz w:val="24"/>
          <w:szCs w:val="24"/>
          <w:lang w:eastAsia="bg-BG"/>
        </w:rPr>
      </w:pPr>
      <w:r w:rsidRPr="000F4151">
        <w:rPr>
          <w:rFonts w:ascii="Times New Roman" w:eastAsia="Times New Roman" w:hAnsi="Times New Roman" w:cs="Times New Roman"/>
          <w:i/>
          <w:sz w:val="24"/>
          <w:szCs w:val="24"/>
          <w:lang w:eastAsia="bg-BG"/>
        </w:rPr>
        <w:t xml:space="preserve">                        (наименование на участника)</w:t>
      </w:r>
    </w:p>
    <w:p w:rsidR="00387AF9" w:rsidRPr="000F4151" w:rsidRDefault="00387AF9" w:rsidP="00387AF9">
      <w:pPr>
        <w:autoSpaceDE w:val="0"/>
        <w:autoSpaceDN w:val="0"/>
        <w:adjustRightInd w:val="0"/>
        <w:spacing w:after="0" w:line="240" w:lineRule="auto"/>
        <w:jc w:val="both"/>
        <w:rPr>
          <w:rFonts w:ascii="Times New Roman" w:eastAsia="Times New Roman" w:hAnsi="Times New Roman" w:cs="Times New Roman"/>
          <w:b/>
          <w:bCs/>
          <w:sz w:val="24"/>
          <w:szCs w:val="24"/>
          <w:lang w:eastAsia="bg-BG"/>
        </w:rPr>
      </w:pPr>
      <w:r w:rsidRPr="000F4151">
        <w:rPr>
          <w:rFonts w:ascii="Times New Roman" w:eastAsia="Times New Roman" w:hAnsi="Times New Roman" w:cs="Times New Roman"/>
          <w:b/>
          <w:sz w:val="24"/>
          <w:szCs w:val="24"/>
          <w:lang w:eastAsia="bg-BG"/>
        </w:rPr>
        <w:t>в обществена поръчка чрез събиране на оферти с обява с предмет:</w:t>
      </w:r>
      <w:r w:rsidRPr="000F4151">
        <w:rPr>
          <w:rFonts w:ascii="Times New Roman" w:eastAsia="Times New Roman" w:hAnsi="Times New Roman" w:cs="Times New Roman"/>
          <w:b/>
          <w:bCs/>
          <w:sz w:val="24"/>
          <w:szCs w:val="24"/>
          <w:lang w:eastAsia="bg-BG"/>
        </w:rPr>
        <w:t xml:space="preserve"> ………………</w:t>
      </w:r>
      <w:r w:rsidRPr="000F4151">
        <w:rPr>
          <w:rFonts w:ascii="Times New Roman" w:eastAsia="Times New Roman" w:hAnsi="Times New Roman" w:cs="Times New Roman"/>
          <w:sz w:val="24"/>
          <w:szCs w:val="24"/>
          <w:lang w:eastAsia="bg-BG"/>
        </w:rPr>
        <w:t xml:space="preserve">за обособена позиция ……, </w:t>
      </w:r>
      <w:r w:rsidRPr="000F4151">
        <w:rPr>
          <w:rFonts w:ascii="Times New Roman" w:eastAsia="Times New Roman" w:hAnsi="Times New Roman" w:cs="Times New Roman"/>
          <w:b/>
          <w:bCs/>
          <w:sz w:val="24"/>
          <w:szCs w:val="24"/>
          <w:lang w:eastAsia="bg-BG"/>
        </w:rPr>
        <w:t xml:space="preserve"> </w:t>
      </w: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i/>
          <w:sz w:val="24"/>
          <w:szCs w:val="24"/>
          <w:lang w:eastAsia="bg-BG"/>
        </w:rPr>
      </w:pPr>
      <w:r w:rsidRPr="000F4151">
        <w:rPr>
          <w:rFonts w:ascii="Times New Roman" w:eastAsia="Times New Roman" w:hAnsi="Times New Roman" w:cs="Times New Roman"/>
          <w:i/>
          <w:sz w:val="24"/>
          <w:szCs w:val="24"/>
          <w:lang w:eastAsia="bg-BG"/>
        </w:rPr>
        <w:t xml:space="preserve"> </w:t>
      </w:r>
    </w:p>
    <w:p w:rsidR="00387AF9" w:rsidRPr="000F4151" w:rsidRDefault="00387AF9" w:rsidP="00387AF9">
      <w:pPr>
        <w:autoSpaceDE w:val="0"/>
        <w:autoSpaceDN w:val="0"/>
        <w:adjustRightInd w:val="0"/>
        <w:spacing w:after="0" w:line="240" w:lineRule="auto"/>
        <w:ind w:firstLine="567"/>
        <w:jc w:val="center"/>
        <w:rPr>
          <w:rFonts w:ascii="Times New Roman" w:eastAsia="Times New Roman" w:hAnsi="Times New Roman" w:cs="Times New Roman"/>
          <w:b/>
          <w:sz w:val="24"/>
          <w:szCs w:val="24"/>
          <w:lang w:eastAsia="bg-BG"/>
        </w:rPr>
      </w:pPr>
      <w:r w:rsidRPr="000F4151">
        <w:rPr>
          <w:rFonts w:ascii="Times New Roman" w:eastAsia="Times New Roman" w:hAnsi="Times New Roman" w:cs="Times New Roman"/>
          <w:b/>
          <w:sz w:val="24"/>
          <w:szCs w:val="24"/>
          <w:lang w:eastAsia="bg-BG"/>
        </w:rPr>
        <w:t>Д Е К Л А Р И Р А М, ЧЕ:</w:t>
      </w: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sz w:val="24"/>
          <w:szCs w:val="24"/>
          <w:lang w:eastAsia="bg-BG"/>
        </w:rPr>
      </w:pPr>
    </w:p>
    <w:p w:rsidR="00387AF9" w:rsidRPr="00F206BC" w:rsidRDefault="00387AF9" w:rsidP="00387AF9">
      <w:pPr>
        <w:autoSpaceDE w:val="0"/>
        <w:autoSpaceDN w:val="0"/>
        <w:adjustRightInd w:val="0"/>
        <w:spacing w:after="0" w:line="240" w:lineRule="auto"/>
        <w:ind w:firstLine="567"/>
        <w:jc w:val="both"/>
        <w:rPr>
          <w:rFonts w:ascii="Times New Roman" w:eastAsia="Times New Roman" w:hAnsi="Times New Roman" w:cs="Times New Roman"/>
          <w:b/>
          <w:sz w:val="24"/>
          <w:szCs w:val="24"/>
          <w:lang w:val="en-US" w:eastAsia="bg-BG"/>
        </w:rPr>
      </w:pPr>
      <w:r w:rsidRPr="000F4151">
        <w:rPr>
          <w:rFonts w:ascii="Times New Roman" w:eastAsia="Times New Roman" w:hAnsi="Times New Roman" w:cs="Times New Roman"/>
          <w:sz w:val="24"/>
          <w:szCs w:val="24"/>
          <w:lang w:eastAsia="bg-BG"/>
        </w:rPr>
        <w:t xml:space="preserve">сме съгласни валидността на нашата оферта да бъде ................. </w:t>
      </w:r>
      <w:r w:rsidR="00F206BC">
        <w:rPr>
          <w:rFonts w:ascii="Times New Roman" w:eastAsia="Times New Roman" w:hAnsi="Times New Roman" w:cs="Times New Roman"/>
          <w:i/>
          <w:sz w:val="24"/>
          <w:szCs w:val="24"/>
          <w:lang w:eastAsia="bg-BG"/>
        </w:rPr>
        <w:t>(не по-рано от 60 дни от крайния срок за подаване на офертата</w:t>
      </w:r>
      <w:r w:rsidR="00F206BC">
        <w:rPr>
          <w:rFonts w:ascii="Times New Roman" w:eastAsia="Times New Roman" w:hAnsi="Times New Roman" w:cs="Times New Roman"/>
          <w:i/>
          <w:sz w:val="24"/>
          <w:szCs w:val="24"/>
          <w:lang w:val="en-US" w:eastAsia="bg-BG"/>
        </w:rPr>
        <w:t>).</w:t>
      </w: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bg-BG"/>
        </w:rPr>
      </w:pP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bg-BG"/>
        </w:rPr>
      </w:pP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bg-BG"/>
        </w:rPr>
      </w:pPr>
      <w:r w:rsidRPr="000F4151">
        <w:rPr>
          <w:rFonts w:ascii="Times New Roman" w:eastAsia="Times New Roman" w:hAnsi="Times New Roman" w:cs="Times New Roman"/>
          <w:b/>
          <w:sz w:val="24"/>
          <w:szCs w:val="24"/>
          <w:lang w:eastAsia="bg-BG"/>
        </w:rPr>
        <w:t>Дата: ..............................                              Декларатор: ....................</w:t>
      </w:r>
    </w:p>
    <w:p w:rsidR="00387AF9" w:rsidRPr="000F4151" w:rsidRDefault="00387AF9" w:rsidP="00387AF9">
      <w:pPr>
        <w:autoSpaceDE w:val="0"/>
        <w:autoSpaceDN w:val="0"/>
        <w:adjustRightInd w:val="0"/>
        <w:spacing w:after="0" w:line="240" w:lineRule="auto"/>
        <w:ind w:firstLine="567"/>
        <w:jc w:val="right"/>
        <w:rPr>
          <w:rFonts w:ascii="Times New Roman" w:eastAsia="Times New Roman" w:hAnsi="Times New Roman" w:cs="Times New Roman"/>
          <w:i/>
          <w:sz w:val="24"/>
          <w:szCs w:val="24"/>
          <w:lang w:eastAsia="bg-BG"/>
        </w:rPr>
      </w:pPr>
      <w:r w:rsidRPr="000F4151">
        <w:rPr>
          <w:rFonts w:ascii="Times New Roman" w:eastAsia="Times New Roman" w:hAnsi="Times New Roman" w:cs="Times New Roman"/>
          <w:i/>
          <w:sz w:val="24"/>
          <w:szCs w:val="24"/>
          <w:lang w:eastAsia="bg-BG"/>
        </w:rPr>
        <w:t xml:space="preserve">                                                                                                                                                       /подпис и печат/</w:t>
      </w:r>
    </w:p>
    <w:p w:rsidR="00387AF9" w:rsidRPr="000F4151" w:rsidRDefault="00387AF9" w:rsidP="00387AF9">
      <w:pPr>
        <w:autoSpaceDE w:val="0"/>
        <w:autoSpaceDN w:val="0"/>
        <w:adjustRightInd w:val="0"/>
        <w:spacing w:after="0" w:line="240" w:lineRule="auto"/>
        <w:ind w:firstLine="567"/>
        <w:jc w:val="right"/>
        <w:rPr>
          <w:rFonts w:ascii="Times New Roman" w:eastAsia="Times New Roman" w:hAnsi="Times New Roman" w:cs="Times New Roman"/>
          <w:i/>
          <w:sz w:val="28"/>
          <w:szCs w:val="28"/>
          <w:lang w:eastAsia="bg-BG"/>
        </w:rPr>
      </w:pPr>
    </w:p>
    <w:p w:rsidR="00387AF9" w:rsidRPr="000F4151" w:rsidRDefault="00387AF9" w:rsidP="00387AF9">
      <w:pPr>
        <w:pageBreakBefore/>
        <w:widowControl w:val="0"/>
        <w:spacing w:before="120" w:after="120" w:line="240" w:lineRule="auto"/>
        <w:ind w:firstLine="720"/>
        <w:jc w:val="right"/>
        <w:rPr>
          <w:rFonts w:ascii="Times New Roman" w:eastAsia="Times New Roman" w:hAnsi="Times New Roman" w:cs="Times New Roman"/>
          <w:b/>
          <w:sz w:val="28"/>
          <w:szCs w:val="20"/>
          <w:lang w:eastAsia="ar-SA"/>
        </w:rPr>
      </w:pPr>
      <w:r w:rsidRPr="000F4151">
        <w:rPr>
          <w:rFonts w:ascii="Times New Roman" w:eastAsia="Times New Roman" w:hAnsi="Times New Roman" w:cs="Times New Roman"/>
          <w:b/>
          <w:bCs/>
          <w:i/>
          <w:sz w:val="28"/>
          <w:szCs w:val="28"/>
          <w:lang w:eastAsia="bg-BG"/>
        </w:rPr>
        <w:lastRenderedPageBreak/>
        <w:t>Приложение № 7</w:t>
      </w:r>
    </w:p>
    <w:p w:rsidR="00387AF9" w:rsidRPr="000F4151" w:rsidRDefault="00387AF9" w:rsidP="00387AF9">
      <w:pPr>
        <w:autoSpaceDE w:val="0"/>
        <w:autoSpaceDN w:val="0"/>
        <w:adjustRightInd w:val="0"/>
        <w:spacing w:after="0" w:line="240" w:lineRule="auto"/>
        <w:jc w:val="center"/>
        <w:rPr>
          <w:rFonts w:ascii="Times New Roman" w:eastAsia="Times New Roman" w:hAnsi="Times New Roman" w:cs="Times New Roman"/>
          <w:b/>
          <w:bCs/>
          <w:caps/>
          <w:sz w:val="28"/>
          <w:szCs w:val="28"/>
          <w:lang w:eastAsia="bg-BG"/>
        </w:rPr>
      </w:pPr>
      <w:r w:rsidRPr="000F4151">
        <w:rPr>
          <w:rFonts w:ascii="Times New Roman" w:eastAsia="Times New Roman" w:hAnsi="Times New Roman" w:cs="Times New Roman"/>
          <w:b/>
          <w:bCs/>
          <w:sz w:val="28"/>
          <w:szCs w:val="28"/>
          <w:lang w:eastAsia="bg-BG"/>
        </w:rPr>
        <w:t xml:space="preserve">БАНКОВА ГАРАНЦИЯ </w:t>
      </w:r>
      <w:r w:rsidRPr="000F4151">
        <w:rPr>
          <w:rFonts w:ascii="Times New Roman" w:eastAsia="Times New Roman" w:hAnsi="Times New Roman" w:cs="Times New Roman"/>
          <w:b/>
          <w:bCs/>
          <w:caps/>
          <w:sz w:val="28"/>
          <w:szCs w:val="28"/>
          <w:lang w:eastAsia="bg-BG"/>
        </w:rPr>
        <w:t>За ИЗПЪЛНЕНИЕ НА ДОГОВОР</w:t>
      </w:r>
    </w:p>
    <w:p w:rsidR="00387AF9" w:rsidRPr="000F4151" w:rsidRDefault="00387AF9" w:rsidP="00387AF9">
      <w:pPr>
        <w:autoSpaceDE w:val="0"/>
        <w:autoSpaceDN w:val="0"/>
        <w:adjustRightInd w:val="0"/>
        <w:spacing w:after="0" w:line="240" w:lineRule="auto"/>
        <w:jc w:val="center"/>
        <w:rPr>
          <w:rFonts w:ascii="Times New Roman" w:eastAsia="Times New Roman" w:hAnsi="Times New Roman" w:cs="Times New Roman"/>
          <w:sz w:val="28"/>
          <w:szCs w:val="28"/>
          <w:lang w:eastAsia="bg-BG"/>
        </w:rPr>
      </w:pPr>
      <w:r w:rsidRPr="000F4151">
        <w:rPr>
          <w:rFonts w:ascii="Times New Roman" w:eastAsia="Times New Roman" w:hAnsi="Times New Roman" w:cs="Times New Roman"/>
          <w:sz w:val="28"/>
          <w:szCs w:val="28"/>
          <w:lang w:eastAsia="bg-BG"/>
        </w:rPr>
        <w:t>(</w:t>
      </w:r>
      <w:r w:rsidRPr="000F4151">
        <w:rPr>
          <w:rFonts w:ascii="Times New Roman" w:eastAsia="Times New Roman" w:hAnsi="Times New Roman" w:cs="Times New Roman"/>
          <w:b/>
          <w:bCs/>
          <w:i/>
          <w:iCs/>
          <w:sz w:val="28"/>
          <w:szCs w:val="28"/>
          <w:lang w:eastAsia="bg-BG"/>
        </w:rPr>
        <w:t>ОБРАЗЕЦ)</w:t>
      </w:r>
    </w:p>
    <w:p w:rsidR="00387AF9" w:rsidRPr="000F4151" w:rsidRDefault="00387AF9" w:rsidP="00387AF9">
      <w:pPr>
        <w:autoSpaceDE w:val="0"/>
        <w:autoSpaceDN w:val="0"/>
        <w:adjustRightInd w:val="0"/>
        <w:spacing w:after="0" w:line="240" w:lineRule="auto"/>
        <w:jc w:val="both"/>
        <w:rPr>
          <w:rFonts w:ascii="Times New Roman" w:eastAsia="Times New Roman" w:hAnsi="Times New Roman" w:cs="Times New Roman"/>
          <w:sz w:val="28"/>
          <w:szCs w:val="28"/>
          <w:lang w:eastAsia="bg-BG"/>
        </w:rPr>
      </w:pPr>
      <w:r w:rsidRPr="000F4151">
        <w:rPr>
          <w:rFonts w:ascii="Times New Roman" w:eastAsia="Times New Roman" w:hAnsi="Times New Roman" w:cs="Times New Roman"/>
          <w:sz w:val="28"/>
          <w:szCs w:val="28"/>
          <w:lang w:eastAsia="bg-BG"/>
        </w:rPr>
        <w:tab/>
      </w:r>
      <w:r w:rsidRPr="000F4151">
        <w:rPr>
          <w:rFonts w:ascii="Times New Roman" w:eastAsia="Times New Roman" w:hAnsi="Times New Roman" w:cs="Times New Roman"/>
          <w:sz w:val="28"/>
          <w:szCs w:val="28"/>
          <w:lang w:eastAsia="bg-BG"/>
        </w:rPr>
        <w:tab/>
      </w:r>
      <w:r w:rsidRPr="000F4151">
        <w:rPr>
          <w:rFonts w:ascii="Times New Roman" w:eastAsia="Times New Roman" w:hAnsi="Times New Roman" w:cs="Times New Roman"/>
          <w:sz w:val="28"/>
          <w:szCs w:val="28"/>
          <w:lang w:eastAsia="bg-BG"/>
        </w:rPr>
        <w:tab/>
      </w:r>
      <w:r w:rsidRPr="000F4151">
        <w:rPr>
          <w:rFonts w:ascii="Times New Roman" w:eastAsia="Times New Roman" w:hAnsi="Times New Roman" w:cs="Times New Roman"/>
          <w:sz w:val="28"/>
          <w:szCs w:val="28"/>
          <w:lang w:eastAsia="bg-BG"/>
        </w:rPr>
        <w:tab/>
      </w:r>
      <w:r w:rsidRPr="000F4151">
        <w:rPr>
          <w:rFonts w:ascii="Times New Roman" w:eastAsia="Times New Roman" w:hAnsi="Times New Roman" w:cs="Times New Roman"/>
          <w:sz w:val="28"/>
          <w:szCs w:val="28"/>
          <w:lang w:eastAsia="bg-BG"/>
        </w:rPr>
        <w:tab/>
      </w:r>
      <w:r w:rsidRPr="000F4151">
        <w:rPr>
          <w:rFonts w:ascii="Times New Roman" w:eastAsia="Times New Roman" w:hAnsi="Times New Roman" w:cs="Times New Roman"/>
          <w:sz w:val="28"/>
          <w:szCs w:val="28"/>
          <w:lang w:eastAsia="bg-BG"/>
        </w:rPr>
        <w:tab/>
      </w:r>
      <w:r w:rsidRPr="000F4151">
        <w:rPr>
          <w:rFonts w:ascii="Times New Roman" w:eastAsia="Times New Roman" w:hAnsi="Times New Roman" w:cs="Times New Roman"/>
          <w:sz w:val="28"/>
          <w:szCs w:val="28"/>
          <w:lang w:eastAsia="bg-BG"/>
        </w:rPr>
        <w:tab/>
      </w:r>
      <w:r w:rsidRPr="000F4151">
        <w:rPr>
          <w:rFonts w:ascii="Times New Roman" w:eastAsia="Times New Roman" w:hAnsi="Times New Roman" w:cs="Times New Roman"/>
          <w:sz w:val="28"/>
          <w:szCs w:val="28"/>
          <w:lang w:eastAsia="bg-BG"/>
        </w:rPr>
        <w:tab/>
      </w:r>
    </w:p>
    <w:p w:rsidR="00387AF9" w:rsidRPr="000F4151" w:rsidRDefault="00387AF9" w:rsidP="00387AF9">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8"/>
          <w:szCs w:val="28"/>
          <w:lang w:eastAsia="bg-BG"/>
        </w:rPr>
        <w:tab/>
      </w:r>
      <w:r w:rsidRPr="000F4151">
        <w:rPr>
          <w:rFonts w:ascii="Times New Roman" w:eastAsia="Times New Roman" w:hAnsi="Times New Roman" w:cs="Times New Roman"/>
          <w:sz w:val="24"/>
          <w:szCs w:val="24"/>
          <w:lang w:eastAsia="bg-BG"/>
        </w:rPr>
        <w:t>Известени сме, че нашият КЛИЕНТ, ……………………………</w:t>
      </w:r>
    </w:p>
    <w:p w:rsidR="00387AF9" w:rsidRPr="000F4151" w:rsidRDefault="00387AF9" w:rsidP="00387AF9">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 xml:space="preserve">                                                              /</w:t>
      </w:r>
      <w:r w:rsidRPr="000F4151">
        <w:rPr>
          <w:rFonts w:ascii="Times New Roman" w:eastAsia="Times New Roman" w:hAnsi="Times New Roman" w:cs="Times New Roman"/>
          <w:i/>
          <w:iCs/>
          <w:sz w:val="24"/>
          <w:szCs w:val="24"/>
          <w:lang w:eastAsia="bg-BG"/>
        </w:rPr>
        <w:t>наименование и адрес на участника</w:t>
      </w:r>
      <w:r w:rsidRPr="000F4151">
        <w:rPr>
          <w:rFonts w:ascii="Times New Roman" w:eastAsia="Times New Roman" w:hAnsi="Times New Roman" w:cs="Times New Roman"/>
          <w:sz w:val="24"/>
          <w:szCs w:val="24"/>
          <w:lang w:eastAsia="bg-BG"/>
        </w:rPr>
        <w:t>/</w:t>
      </w:r>
    </w:p>
    <w:p w:rsidR="00387AF9" w:rsidRPr="000F4151" w:rsidRDefault="00387AF9" w:rsidP="00387AF9">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 xml:space="preserve">наричан за краткост по-долу </w:t>
      </w:r>
      <w:r w:rsidRPr="000F4151">
        <w:rPr>
          <w:rFonts w:ascii="Times New Roman" w:eastAsia="Times New Roman" w:hAnsi="Times New Roman" w:cs="Times New Roman"/>
          <w:b/>
          <w:bCs/>
          <w:sz w:val="24"/>
          <w:szCs w:val="24"/>
          <w:lang w:eastAsia="bg-BG"/>
        </w:rPr>
        <w:t>ИЗПЪЛНИТЕЛ</w:t>
      </w:r>
      <w:r w:rsidRPr="000F4151">
        <w:rPr>
          <w:rFonts w:ascii="Times New Roman" w:eastAsia="Times New Roman" w:hAnsi="Times New Roman" w:cs="Times New Roman"/>
          <w:sz w:val="24"/>
          <w:szCs w:val="24"/>
          <w:lang w:eastAsia="bg-BG"/>
        </w:rPr>
        <w:t>, с утвърден протокол № .................................../.............................г. /</w:t>
      </w:r>
      <w:r w:rsidRPr="000F4151">
        <w:rPr>
          <w:rFonts w:ascii="Times New Roman" w:eastAsia="Times New Roman" w:hAnsi="Times New Roman" w:cs="Times New Roman"/>
          <w:i/>
          <w:iCs/>
          <w:sz w:val="24"/>
          <w:szCs w:val="24"/>
          <w:lang w:eastAsia="bg-BG"/>
        </w:rPr>
        <w:t>посочва се дата на Протокол на комисията за разглеждане и оценка на получените оферти и за класирането на участниците</w:t>
      </w:r>
      <w:r w:rsidRPr="000F4151">
        <w:rPr>
          <w:rFonts w:ascii="Times New Roman" w:eastAsia="Times New Roman" w:hAnsi="Times New Roman" w:cs="Times New Roman"/>
          <w:sz w:val="24"/>
          <w:szCs w:val="24"/>
          <w:lang w:eastAsia="bg-BG"/>
        </w:rPr>
        <w:t xml:space="preserve">/ е класиран на първо място в обществена поръчка по ЗОП, с предмет: </w:t>
      </w:r>
      <w:r w:rsidRPr="000F4151">
        <w:rPr>
          <w:rFonts w:ascii="Times New Roman" w:eastAsia="Times New Roman" w:hAnsi="Times New Roman" w:cs="Times New Roman"/>
          <w:b/>
          <w:sz w:val="24"/>
          <w:szCs w:val="24"/>
          <w:lang w:eastAsia="bg-BG"/>
        </w:rPr>
        <w:t xml:space="preserve">……………………………………..“, </w:t>
      </w:r>
      <w:r w:rsidRPr="000F4151">
        <w:rPr>
          <w:rFonts w:ascii="Times New Roman" w:eastAsia="Times New Roman" w:hAnsi="Times New Roman" w:cs="Times New Roman"/>
          <w:sz w:val="24"/>
          <w:szCs w:val="24"/>
          <w:lang w:eastAsia="bg-BG"/>
        </w:rPr>
        <w:t xml:space="preserve">с което е определен за </w:t>
      </w:r>
      <w:r w:rsidRPr="000F4151">
        <w:rPr>
          <w:rFonts w:ascii="Times New Roman" w:eastAsia="Times New Roman" w:hAnsi="Times New Roman" w:cs="Times New Roman"/>
          <w:b/>
          <w:bCs/>
          <w:sz w:val="24"/>
          <w:szCs w:val="24"/>
          <w:lang w:eastAsia="bg-BG"/>
        </w:rPr>
        <w:t xml:space="preserve">ИЗПЪЛНИТЕЛ </w:t>
      </w:r>
      <w:r w:rsidRPr="000F4151">
        <w:rPr>
          <w:rFonts w:ascii="Times New Roman" w:eastAsia="Times New Roman" w:hAnsi="Times New Roman" w:cs="Times New Roman"/>
          <w:sz w:val="24"/>
          <w:szCs w:val="24"/>
          <w:lang w:eastAsia="bg-BG"/>
        </w:rPr>
        <w:t>на посочената обществена поръчка.</w:t>
      </w:r>
    </w:p>
    <w:p w:rsidR="00387AF9" w:rsidRPr="000F4151" w:rsidRDefault="00387AF9" w:rsidP="00387AF9">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 xml:space="preserve">Също така сме информирани, че в съответствие с условията на процедурата, разпоредбите на Закона на обществените поръчки при подписването на Договора за възлагането на обществена поръчка, </w:t>
      </w:r>
      <w:r w:rsidRPr="000F4151">
        <w:rPr>
          <w:rFonts w:ascii="Times New Roman" w:eastAsia="Times New Roman" w:hAnsi="Times New Roman" w:cs="Times New Roman"/>
          <w:b/>
          <w:bCs/>
          <w:sz w:val="24"/>
          <w:szCs w:val="24"/>
          <w:lang w:eastAsia="bg-BG"/>
        </w:rPr>
        <w:t>ИЗПЪЛНИТЕЛЯТ</w:t>
      </w:r>
      <w:r w:rsidRPr="000F4151">
        <w:rPr>
          <w:rFonts w:ascii="Times New Roman" w:eastAsia="Times New Roman" w:hAnsi="Times New Roman" w:cs="Times New Roman"/>
          <w:sz w:val="24"/>
          <w:szCs w:val="24"/>
          <w:lang w:eastAsia="bg-BG"/>
        </w:rPr>
        <w:t xml:space="preserve"> следва да представи на Вас, в качеството Ви на </w:t>
      </w:r>
      <w:r w:rsidRPr="000F4151">
        <w:rPr>
          <w:rFonts w:ascii="Times New Roman" w:eastAsia="Times New Roman" w:hAnsi="Times New Roman" w:cs="Times New Roman"/>
          <w:b/>
          <w:bCs/>
          <w:sz w:val="24"/>
          <w:szCs w:val="24"/>
          <w:lang w:eastAsia="bg-BG"/>
        </w:rPr>
        <w:t>ВЪЗЛОЖИТЕЛ</w:t>
      </w:r>
      <w:r w:rsidRPr="000F4151">
        <w:rPr>
          <w:rFonts w:ascii="Times New Roman" w:eastAsia="Times New Roman" w:hAnsi="Times New Roman" w:cs="Times New Roman"/>
          <w:sz w:val="24"/>
          <w:szCs w:val="24"/>
          <w:lang w:eastAsia="bg-BG"/>
        </w:rPr>
        <w:t xml:space="preserve"> на горепосочената поръчка, банкова гаранция за изпълнение, открита във Ваша полза, за сумата в размер на </w:t>
      </w:r>
      <w:r w:rsidR="00D7235B">
        <w:rPr>
          <w:rFonts w:ascii="Times New Roman" w:eastAsia="Times New Roman" w:hAnsi="Times New Roman" w:cs="Times New Roman"/>
          <w:sz w:val="24"/>
          <w:szCs w:val="24"/>
          <w:lang w:eastAsia="bg-BG"/>
        </w:rPr>
        <w:t>3</w:t>
      </w:r>
      <w:r w:rsidR="00250611">
        <w:rPr>
          <w:rFonts w:ascii="Times New Roman" w:eastAsia="Times New Roman" w:hAnsi="Times New Roman" w:cs="Times New Roman"/>
          <w:sz w:val="24"/>
          <w:szCs w:val="24"/>
          <w:lang w:eastAsia="bg-BG"/>
        </w:rPr>
        <w:t xml:space="preserve"> </w:t>
      </w:r>
      <w:bookmarkStart w:id="1" w:name="_GoBack"/>
      <w:bookmarkEnd w:id="1"/>
      <w:r w:rsidRPr="000F4151">
        <w:rPr>
          <w:rFonts w:ascii="Times New Roman" w:eastAsia="Times New Roman" w:hAnsi="Times New Roman" w:cs="Times New Roman"/>
          <w:sz w:val="24"/>
          <w:szCs w:val="24"/>
          <w:lang w:eastAsia="bg-BG"/>
        </w:rPr>
        <w:t>% (</w:t>
      </w:r>
      <w:r w:rsidR="00D7235B">
        <w:rPr>
          <w:rFonts w:ascii="Times New Roman" w:eastAsia="Times New Roman" w:hAnsi="Times New Roman" w:cs="Times New Roman"/>
          <w:sz w:val="24"/>
          <w:szCs w:val="24"/>
          <w:lang w:eastAsia="bg-BG"/>
        </w:rPr>
        <w:t>три</w:t>
      </w:r>
      <w:r w:rsidRPr="000F4151">
        <w:rPr>
          <w:rFonts w:ascii="Times New Roman" w:eastAsia="Times New Roman" w:hAnsi="Times New Roman" w:cs="Times New Roman"/>
          <w:sz w:val="24"/>
          <w:szCs w:val="24"/>
          <w:lang w:eastAsia="bg-BG"/>
        </w:rPr>
        <w:t xml:space="preserve"> процента) от стойността на договора без ДДС, възлизащ на …………………………………………….., за да гарантира предстоящото изпълнение на задълженията си, в съответствие с договорените условия.</w:t>
      </w:r>
    </w:p>
    <w:p w:rsidR="00387AF9" w:rsidRPr="000F4151" w:rsidRDefault="00387AF9" w:rsidP="00387AF9">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Като се има предвид гореспоменатото, ние (банка) .......................                      (</w:t>
      </w:r>
      <w:r w:rsidRPr="000F4151">
        <w:rPr>
          <w:rFonts w:ascii="Times New Roman" w:eastAsia="Times New Roman" w:hAnsi="Times New Roman" w:cs="Times New Roman"/>
          <w:i/>
          <w:iCs/>
          <w:sz w:val="24"/>
          <w:szCs w:val="24"/>
          <w:lang w:eastAsia="bg-BG"/>
        </w:rPr>
        <w:t>наименование и адрес на банката</w:t>
      </w:r>
      <w:r w:rsidRPr="000F4151">
        <w:rPr>
          <w:rFonts w:ascii="Times New Roman" w:eastAsia="Times New Roman" w:hAnsi="Times New Roman" w:cs="Times New Roman"/>
          <w:sz w:val="24"/>
          <w:szCs w:val="24"/>
          <w:lang w:eastAsia="bg-BG"/>
        </w:rPr>
        <w:t>) с настоящото поемаме неотменимо и безусловно задължение да Ви заплатим по посочената от Вас банкова сметка, всяка сума, предявена от Вас, но общия размер на които не надвишават сумата от: ……..(</w:t>
      </w:r>
      <w:r w:rsidRPr="000F4151">
        <w:rPr>
          <w:rFonts w:ascii="Times New Roman" w:eastAsia="Times New Roman" w:hAnsi="Times New Roman" w:cs="Times New Roman"/>
          <w:i/>
          <w:iCs/>
          <w:sz w:val="24"/>
          <w:szCs w:val="24"/>
          <w:lang w:eastAsia="bg-BG"/>
        </w:rPr>
        <w:t xml:space="preserve">посочва се </w:t>
      </w:r>
      <w:proofErr w:type="spellStart"/>
      <w:r w:rsidRPr="000F4151">
        <w:rPr>
          <w:rFonts w:ascii="Times New Roman" w:eastAsia="Times New Roman" w:hAnsi="Times New Roman" w:cs="Times New Roman"/>
          <w:i/>
          <w:iCs/>
          <w:sz w:val="24"/>
          <w:szCs w:val="24"/>
          <w:lang w:eastAsia="bg-BG"/>
        </w:rPr>
        <w:t>цифром</w:t>
      </w:r>
      <w:proofErr w:type="spellEnd"/>
      <w:r w:rsidRPr="000F4151">
        <w:rPr>
          <w:rFonts w:ascii="Times New Roman" w:eastAsia="Times New Roman" w:hAnsi="Times New Roman" w:cs="Times New Roman"/>
          <w:i/>
          <w:iCs/>
          <w:sz w:val="24"/>
          <w:szCs w:val="24"/>
          <w:lang w:eastAsia="bg-BG"/>
        </w:rPr>
        <w:t xml:space="preserve"> и словом стойността и валутата на гаранцията</w:t>
      </w:r>
      <w:r w:rsidRPr="000F4151">
        <w:rPr>
          <w:rFonts w:ascii="Times New Roman" w:eastAsia="Times New Roman" w:hAnsi="Times New Roman" w:cs="Times New Roman"/>
          <w:sz w:val="24"/>
          <w:szCs w:val="24"/>
          <w:lang w:eastAsia="bg-BG"/>
        </w:rPr>
        <w:t>)</w:t>
      </w:r>
    </w:p>
    <w:p w:rsidR="00387AF9" w:rsidRPr="000F4151" w:rsidRDefault="00387AF9" w:rsidP="00387AF9">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 xml:space="preserve">в срок до 3 /три/ работни дни след получаването на първо Ваше писмено искане, съдържащо Вашата декларация, че </w:t>
      </w:r>
      <w:r w:rsidRPr="000F4151">
        <w:rPr>
          <w:rFonts w:ascii="Times New Roman" w:eastAsia="Times New Roman" w:hAnsi="Times New Roman" w:cs="Times New Roman"/>
          <w:b/>
          <w:bCs/>
          <w:sz w:val="24"/>
          <w:szCs w:val="24"/>
          <w:lang w:eastAsia="bg-BG"/>
        </w:rPr>
        <w:t>ИЗПЪЛНИТЕЛЯТ</w:t>
      </w:r>
      <w:r w:rsidRPr="000F4151">
        <w:rPr>
          <w:rFonts w:ascii="Times New Roman" w:eastAsia="Times New Roman" w:hAnsi="Times New Roman" w:cs="Times New Roman"/>
          <w:sz w:val="24"/>
          <w:szCs w:val="24"/>
          <w:lang w:eastAsia="bg-BG"/>
        </w:rPr>
        <w:t xml:space="preserve"> не е изпълнил някое от договорните си задължения.</w:t>
      </w:r>
    </w:p>
    <w:p w:rsidR="00387AF9" w:rsidRPr="000F4151" w:rsidRDefault="00387AF9" w:rsidP="00387AF9">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Вашето искане за усвояване на суми по тази гаранция е приемливо и ако бъде изпратено до нас от обслужващата Ви банка, по електронен път при спазване на разпоредбите в Закона за електронния документ и електронния подпис или чрез препоръчана поща. Вашето искане ще се счита за отправено след постъпване на Вашата писмена молба за плащане на посочения по-горе адрес.</w:t>
      </w:r>
    </w:p>
    <w:p w:rsidR="00387AF9" w:rsidRPr="000F4151" w:rsidRDefault="00387AF9" w:rsidP="00387AF9">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Настоящата банкова гаранция влиза в сила от  .......... и е валидна до ....................... и изтича изцяло и автоматично, в случай че до ......... часа на ........................ (</w:t>
      </w:r>
      <w:r w:rsidRPr="000F4151">
        <w:rPr>
          <w:rFonts w:ascii="Times New Roman" w:eastAsia="Times New Roman" w:hAnsi="Times New Roman" w:cs="Times New Roman"/>
          <w:i/>
          <w:iCs/>
          <w:sz w:val="24"/>
          <w:szCs w:val="24"/>
          <w:lang w:eastAsia="bg-BG"/>
        </w:rPr>
        <w:t>дата</w:t>
      </w:r>
      <w:r w:rsidRPr="000F4151">
        <w:rPr>
          <w:rFonts w:ascii="Times New Roman" w:eastAsia="Times New Roman" w:hAnsi="Times New Roman" w:cs="Times New Roman"/>
          <w:sz w:val="24"/>
          <w:szCs w:val="24"/>
          <w:lang w:eastAsia="bg-BG"/>
        </w:rPr>
        <w:t>) искането Ви, предявено при горепосочените условия, не е постъпило в ...................... (</w:t>
      </w:r>
      <w:r w:rsidRPr="000F4151">
        <w:rPr>
          <w:rFonts w:ascii="Times New Roman" w:eastAsia="Times New Roman" w:hAnsi="Times New Roman" w:cs="Times New Roman"/>
          <w:i/>
          <w:iCs/>
          <w:sz w:val="24"/>
          <w:szCs w:val="24"/>
          <w:lang w:eastAsia="bg-BG"/>
        </w:rPr>
        <w:t>банка</w:t>
      </w:r>
      <w:r w:rsidRPr="000F4151">
        <w:rPr>
          <w:rFonts w:ascii="Times New Roman" w:eastAsia="Times New Roman" w:hAnsi="Times New Roman" w:cs="Times New Roman"/>
          <w:sz w:val="24"/>
          <w:szCs w:val="24"/>
          <w:lang w:eastAsia="bg-BG"/>
        </w:rPr>
        <w:t>). След тази дата ангажиментът ни се обезсилва, независимо дали оригиналът на банковата гаранция ни е върнат или не.</w:t>
      </w:r>
    </w:p>
    <w:p w:rsidR="00387AF9" w:rsidRPr="000F4151" w:rsidRDefault="00387AF9" w:rsidP="00387AF9">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Гаранцията трябва да ни бъде изпратена обратно веднага, след като вече не е необходима или нейната валидност е изтекла, което от двете събития настъпи по-рано.</w:t>
      </w:r>
    </w:p>
    <w:p w:rsidR="00387AF9" w:rsidRPr="000F4151" w:rsidRDefault="00387AF9" w:rsidP="00387AF9">
      <w:pPr>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Гаранцията е лично за Вас и не може да бъде прехвърляна.</w:t>
      </w:r>
    </w:p>
    <w:p w:rsidR="00387AF9" w:rsidRPr="000F4151" w:rsidRDefault="00387AF9" w:rsidP="00387AF9">
      <w:pPr>
        <w:autoSpaceDE w:val="0"/>
        <w:autoSpaceDN w:val="0"/>
        <w:adjustRightInd w:val="0"/>
        <w:spacing w:after="0" w:line="240" w:lineRule="auto"/>
        <w:jc w:val="both"/>
        <w:rPr>
          <w:rFonts w:ascii="Times New Roman" w:eastAsia="Times New Roman" w:hAnsi="Times New Roman" w:cs="Times New Roman"/>
          <w:sz w:val="24"/>
          <w:szCs w:val="24"/>
          <w:lang w:eastAsia="bg-BG"/>
        </w:rPr>
      </w:pPr>
    </w:p>
    <w:p w:rsidR="00387AF9" w:rsidRPr="000F4151" w:rsidRDefault="00387AF9" w:rsidP="00387AF9">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Дата:……………2017 г.</w:t>
      </w:r>
      <w:r w:rsidRPr="000F4151">
        <w:rPr>
          <w:rFonts w:ascii="Times New Roman" w:eastAsia="Times New Roman" w:hAnsi="Times New Roman" w:cs="Times New Roman"/>
          <w:sz w:val="24"/>
          <w:szCs w:val="24"/>
          <w:lang w:eastAsia="bg-BG"/>
        </w:rPr>
        <w:tab/>
        <w:t xml:space="preserve">          </w:t>
      </w:r>
      <w:r w:rsidRPr="000F4151">
        <w:rPr>
          <w:rFonts w:ascii="Times New Roman" w:eastAsia="Times New Roman" w:hAnsi="Times New Roman" w:cs="Times New Roman"/>
          <w:sz w:val="24"/>
          <w:szCs w:val="24"/>
          <w:lang w:eastAsia="bg-BG"/>
        </w:rPr>
        <w:tab/>
        <w:t>Подпис и печат:.........................</w:t>
      </w:r>
    </w:p>
    <w:p w:rsidR="00387AF9" w:rsidRPr="000F4151" w:rsidRDefault="00387AF9" w:rsidP="00387AF9">
      <w:pPr>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 xml:space="preserve">гр.......................                                                         (на банката) </w:t>
      </w:r>
    </w:p>
    <w:p w:rsidR="00387AF9" w:rsidRPr="000F4151" w:rsidRDefault="00387AF9" w:rsidP="00387AF9">
      <w:pPr>
        <w:jc w:val="right"/>
      </w:pPr>
    </w:p>
    <w:p w:rsidR="00387AF9" w:rsidRPr="000F4151" w:rsidRDefault="00387AF9" w:rsidP="00387AF9">
      <w:pPr>
        <w:pageBreakBefore/>
        <w:widowControl w:val="0"/>
        <w:spacing w:before="120" w:after="120" w:line="240" w:lineRule="auto"/>
        <w:ind w:firstLine="720"/>
        <w:jc w:val="right"/>
        <w:rPr>
          <w:rFonts w:ascii="Times New Roman" w:eastAsia="Times New Roman" w:hAnsi="Times New Roman" w:cs="Times New Roman"/>
          <w:b/>
          <w:sz w:val="28"/>
          <w:szCs w:val="20"/>
          <w:lang w:eastAsia="ar-SA"/>
        </w:rPr>
      </w:pPr>
      <w:r w:rsidRPr="000F4151">
        <w:rPr>
          <w:rFonts w:ascii="Times New Roman" w:eastAsia="Times New Roman" w:hAnsi="Times New Roman" w:cs="Times New Roman"/>
          <w:b/>
          <w:bCs/>
          <w:i/>
          <w:sz w:val="28"/>
          <w:szCs w:val="28"/>
          <w:lang w:eastAsia="bg-BG"/>
        </w:rPr>
        <w:lastRenderedPageBreak/>
        <w:t>Приложение № 10</w:t>
      </w:r>
    </w:p>
    <w:p w:rsidR="00387AF9" w:rsidRPr="000F4151" w:rsidRDefault="00387AF9" w:rsidP="00387AF9">
      <w:pPr>
        <w:spacing w:after="0" w:line="240" w:lineRule="auto"/>
        <w:jc w:val="center"/>
        <w:rPr>
          <w:rFonts w:ascii="Times New Roman" w:eastAsia="MS ??" w:hAnsi="Times New Roman" w:cs="Times New Roman"/>
          <w:b/>
          <w:sz w:val="28"/>
          <w:szCs w:val="28"/>
        </w:rPr>
      </w:pPr>
      <w:r w:rsidRPr="000F4151">
        <w:rPr>
          <w:rFonts w:ascii="Times New Roman" w:eastAsia="MS ??" w:hAnsi="Times New Roman" w:cs="Times New Roman"/>
          <w:b/>
          <w:sz w:val="28"/>
          <w:szCs w:val="28"/>
        </w:rPr>
        <w:t>Д Е К Л А Р А Ц И Я</w:t>
      </w:r>
    </w:p>
    <w:p w:rsidR="00387AF9" w:rsidRPr="000F4151" w:rsidRDefault="00387AF9" w:rsidP="00387AF9">
      <w:pPr>
        <w:spacing w:after="0" w:line="240" w:lineRule="auto"/>
        <w:jc w:val="center"/>
        <w:rPr>
          <w:rFonts w:ascii="Times New Roman" w:eastAsia="MS ??" w:hAnsi="Times New Roman" w:cs="Times New Roman"/>
          <w:b/>
          <w:sz w:val="24"/>
          <w:szCs w:val="24"/>
        </w:rPr>
      </w:pPr>
      <w:r w:rsidRPr="000F4151">
        <w:rPr>
          <w:rFonts w:ascii="Times New Roman" w:eastAsia="MS ??" w:hAnsi="Times New Roman" w:cs="Times New Roman"/>
          <w:b/>
          <w:sz w:val="24"/>
          <w:szCs w:val="24"/>
        </w:rPr>
        <w:t xml:space="preserve">За отсъствие на обстоятелствата по чл. 54, ал. 1, т. 1, 2 и 7 от </w:t>
      </w:r>
    </w:p>
    <w:p w:rsidR="00387AF9" w:rsidRPr="000F4151" w:rsidRDefault="00387AF9" w:rsidP="00387AF9">
      <w:pPr>
        <w:spacing w:after="0" w:line="240" w:lineRule="auto"/>
        <w:jc w:val="center"/>
        <w:rPr>
          <w:rFonts w:ascii="Times New Roman" w:eastAsia="MS ??" w:hAnsi="Times New Roman" w:cs="Times New Roman"/>
          <w:b/>
          <w:sz w:val="24"/>
          <w:szCs w:val="24"/>
        </w:rPr>
      </w:pPr>
      <w:r w:rsidRPr="000F4151">
        <w:rPr>
          <w:rFonts w:ascii="Times New Roman" w:eastAsia="MS ??" w:hAnsi="Times New Roman" w:cs="Times New Roman"/>
          <w:b/>
          <w:sz w:val="24"/>
          <w:szCs w:val="24"/>
        </w:rPr>
        <w:t>Закона за обществените поръчки</w:t>
      </w:r>
    </w:p>
    <w:p w:rsidR="00387AF9" w:rsidRPr="000F4151" w:rsidRDefault="00387AF9" w:rsidP="00387AF9">
      <w:pPr>
        <w:spacing w:after="0" w:line="240" w:lineRule="auto"/>
        <w:jc w:val="center"/>
        <w:rPr>
          <w:rFonts w:ascii="Times New Roman" w:eastAsia="MS ??" w:hAnsi="Times New Roman" w:cs="Times New Roman"/>
          <w:b/>
          <w:sz w:val="24"/>
          <w:szCs w:val="24"/>
        </w:rPr>
      </w:pPr>
    </w:p>
    <w:p w:rsidR="00387AF9" w:rsidRPr="000F4151" w:rsidRDefault="00387AF9" w:rsidP="00387AF9">
      <w:pPr>
        <w:spacing w:after="0" w:line="240" w:lineRule="auto"/>
        <w:ind w:right="50"/>
        <w:jc w:val="both"/>
        <w:rPr>
          <w:rFonts w:ascii="Times New Roman" w:eastAsia="MS ??" w:hAnsi="Times New Roman" w:cs="Times New Roman"/>
          <w:color w:val="000000"/>
          <w:sz w:val="24"/>
          <w:szCs w:val="24"/>
        </w:rPr>
      </w:pPr>
    </w:p>
    <w:p w:rsidR="00387AF9" w:rsidRPr="002302E6" w:rsidRDefault="00387AF9" w:rsidP="00387AF9">
      <w:pPr>
        <w:spacing w:after="0" w:line="240" w:lineRule="auto"/>
        <w:ind w:firstLine="708"/>
        <w:jc w:val="both"/>
        <w:rPr>
          <w:rFonts w:ascii="Times New Roman" w:eastAsia="Times New Roman" w:hAnsi="Times New Roman" w:cs="Times New Roman"/>
          <w:b/>
          <w:i/>
          <w:sz w:val="24"/>
          <w:szCs w:val="24"/>
          <w:lang w:val="ru-RU"/>
        </w:rPr>
      </w:pPr>
      <w:proofErr w:type="spellStart"/>
      <w:r w:rsidRPr="000F4151">
        <w:rPr>
          <w:rFonts w:ascii="Times New Roman" w:eastAsia="Times New Roman" w:hAnsi="Times New Roman" w:cs="Times New Roman"/>
          <w:sz w:val="24"/>
          <w:szCs w:val="24"/>
          <w:lang w:val="ru-RU"/>
        </w:rPr>
        <w:t>Долуподписаният</w:t>
      </w:r>
      <w:proofErr w:type="spellEnd"/>
      <w:r w:rsidRPr="000F4151">
        <w:rPr>
          <w:rFonts w:ascii="Times New Roman" w:eastAsia="Times New Roman" w:hAnsi="Times New Roman" w:cs="Times New Roman"/>
          <w:sz w:val="24"/>
          <w:szCs w:val="24"/>
          <w:lang w:val="ru-RU"/>
        </w:rPr>
        <w:t xml:space="preserve"> </w:t>
      </w:r>
      <w:proofErr w:type="gramStart"/>
      <w:r w:rsidRPr="000F4151">
        <w:rPr>
          <w:rFonts w:ascii="Times New Roman" w:eastAsia="Times New Roman" w:hAnsi="Times New Roman" w:cs="Times New Roman"/>
          <w:sz w:val="24"/>
          <w:szCs w:val="24"/>
          <w:lang w:val="ru-RU"/>
        </w:rPr>
        <w:t>/-</w:t>
      </w:r>
      <w:proofErr w:type="spellStart"/>
      <w:proofErr w:type="gramEnd"/>
      <w:r w:rsidRPr="000F4151">
        <w:rPr>
          <w:rFonts w:ascii="Times New Roman" w:eastAsia="Times New Roman" w:hAnsi="Times New Roman" w:cs="Times New Roman"/>
          <w:sz w:val="24"/>
          <w:szCs w:val="24"/>
          <w:lang w:val="ru-RU"/>
        </w:rPr>
        <w:t>ната</w:t>
      </w:r>
      <w:proofErr w:type="spellEnd"/>
      <w:r w:rsidRPr="000F4151">
        <w:rPr>
          <w:rFonts w:ascii="Times New Roman" w:eastAsia="Times New Roman" w:hAnsi="Times New Roman" w:cs="Times New Roman"/>
          <w:sz w:val="24"/>
          <w:szCs w:val="24"/>
          <w:lang w:val="ru-RU"/>
        </w:rPr>
        <w:t xml:space="preserve">/ </w:t>
      </w:r>
      <w:r w:rsidRPr="000F4151">
        <w:rPr>
          <w:rFonts w:ascii="Times New Roman" w:eastAsia="Times New Roman" w:hAnsi="Times New Roman" w:cs="Times New Roman"/>
          <w:sz w:val="24"/>
          <w:szCs w:val="24"/>
        </w:rPr>
        <w:t>…………………………………………………………..…..,</w:t>
      </w:r>
      <w:r w:rsidRPr="000F4151">
        <w:rPr>
          <w:rFonts w:ascii="Times New Roman" w:eastAsia="Times New Roman" w:hAnsi="Times New Roman" w:cs="Times New Roman"/>
          <w:sz w:val="24"/>
          <w:szCs w:val="24"/>
          <w:lang w:val="ru-RU"/>
        </w:rPr>
        <w:t xml:space="preserve"> с </w:t>
      </w:r>
      <w:proofErr w:type="spellStart"/>
      <w:r w:rsidRPr="000F4151">
        <w:rPr>
          <w:rFonts w:ascii="Times New Roman" w:eastAsia="Times New Roman" w:hAnsi="Times New Roman" w:cs="Times New Roman"/>
          <w:sz w:val="24"/>
          <w:szCs w:val="24"/>
          <w:lang w:val="ru-RU"/>
        </w:rPr>
        <w:t>лична</w:t>
      </w:r>
      <w:proofErr w:type="spellEnd"/>
      <w:r w:rsidRPr="000F4151">
        <w:rPr>
          <w:rFonts w:ascii="Times New Roman" w:eastAsia="Times New Roman" w:hAnsi="Times New Roman" w:cs="Times New Roman"/>
          <w:sz w:val="24"/>
          <w:szCs w:val="24"/>
          <w:lang w:val="ru-RU"/>
        </w:rPr>
        <w:t xml:space="preserve"> карта № </w:t>
      </w:r>
      <w:r w:rsidRPr="000F4151">
        <w:rPr>
          <w:rFonts w:ascii="Times New Roman" w:eastAsia="Times New Roman" w:hAnsi="Times New Roman" w:cs="Times New Roman"/>
          <w:sz w:val="24"/>
          <w:szCs w:val="24"/>
        </w:rPr>
        <w:t>…………………………</w:t>
      </w:r>
      <w:r w:rsidRPr="000F4151">
        <w:rPr>
          <w:rFonts w:ascii="Times New Roman" w:eastAsia="Times New Roman" w:hAnsi="Times New Roman" w:cs="Times New Roman"/>
          <w:sz w:val="24"/>
          <w:szCs w:val="24"/>
          <w:lang w:val="ru-RU"/>
        </w:rPr>
        <w:t xml:space="preserve">, </w:t>
      </w:r>
      <w:proofErr w:type="spellStart"/>
      <w:r w:rsidRPr="000F4151">
        <w:rPr>
          <w:rFonts w:ascii="Times New Roman" w:eastAsia="Times New Roman" w:hAnsi="Times New Roman" w:cs="Times New Roman"/>
          <w:sz w:val="24"/>
          <w:szCs w:val="24"/>
          <w:lang w:val="ru-RU"/>
        </w:rPr>
        <w:t>издаден</w:t>
      </w:r>
      <w:proofErr w:type="spellEnd"/>
      <w:r w:rsidRPr="000F4151">
        <w:rPr>
          <w:rFonts w:ascii="Times New Roman" w:eastAsia="Times New Roman" w:hAnsi="Times New Roman" w:cs="Times New Roman"/>
          <w:sz w:val="24"/>
          <w:szCs w:val="24"/>
          <w:lang w:val="en-US"/>
        </w:rPr>
        <w:t>a</w:t>
      </w:r>
      <w:r w:rsidRPr="000F4151">
        <w:rPr>
          <w:rFonts w:ascii="Times New Roman" w:eastAsia="Times New Roman" w:hAnsi="Times New Roman" w:cs="Times New Roman"/>
          <w:sz w:val="24"/>
          <w:szCs w:val="24"/>
          <w:lang w:val="ru-RU"/>
        </w:rPr>
        <w:t xml:space="preserve"> на </w:t>
      </w:r>
      <w:r w:rsidRPr="000F4151">
        <w:rPr>
          <w:rFonts w:ascii="Times New Roman" w:eastAsia="Times New Roman" w:hAnsi="Times New Roman" w:cs="Times New Roman"/>
          <w:sz w:val="24"/>
          <w:szCs w:val="24"/>
        </w:rPr>
        <w:t>……………………..</w:t>
      </w:r>
      <w:r w:rsidRPr="000F4151">
        <w:rPr>
          <w:rFonts w:ascii="Times New Roman" w:eastAsia="Times New Roman" w:hAnsi="Times New Roman" w:cs="Times New Roman"/>
          <w:sz w:val="24"/>
          <w:szCs w:val="24"/>
          <w:lang w:val="ru-RU"/>
        </w:rPr>
        <w:t xml:space="preserve"> от </w:t>
      </w:r>
      <w:r w:rsidRPr="000F4151">
        <w:rPr>
          <w:rFonts w:ascii="Times New Roman" w:eastAsia="Times New Roman" w:hAnsi="Times New Roman" w:cs="Times New Roman"/>
          <w:sz w:val="24"/>
          <w:szCs w:val="24"/>
        </w:rPr>
        <w:t>…………………..</w:t>
      </w:r>
      <w:r w:rsidRPr="000F4151">
        <w:rPr>
          <w:rFonts w:ascii="Times New Roman" w:eastAsia="Times New Roman" w:hAnsi="Times New Roman" w:cs="Times New Roman"/>
          <w:sz w:val="24"/>
          <w:szCs w:val="24"/>
          <w:lang w:val="ru-RU"/>
        </w:rPr>
        <w:t>, с ЕГН</w:t>
      </w:r>
      <w:r w:rsidRPr="000F4151">
        <w:rPr>
          <w:rFonts w:ascii="Times New Roman" w:eastAsia="Times New Roman" w:hAnsi="Times New Roman" w:cs="Times New Roman"/>
          <w:sz w:val="24"/>
          <w:szCs w:val="24"/>
        </w:rPr>
        <w:t xml:space="preserve"> ……………,</w:t>
      </w:r>
      <w:r w:rsidRPr="000F4151">
        <w:rPr>
          <w:rFonts w:ascii="Times New Roman" w:eastAsia="Times New Roman" w:hAnsi="Times New Roman" w:cs="Times New Roman"/>
          <w:sz w:val="24"/>
          <w:szCs w:val="24"/>
          <w:lang w:val="ru-RU"/>
        </w:rPr>
        <w:t xml:space="preserve"> в </w:t>
      </w:r>
      <w:proofErr w:type="spellStart"/>
      <w:r w:rsidRPr="000F4151">
        <w:rPr>
          <w:rFonts w:ascii="Times New Roman" w:eastAsia="Times New Roman" w:hAnsi="Times New Roman" w:cs="Times New Roman"/>
          <w:sz w:val="24"/>
          <w:szCs w:val="24"/>
          <w:lang w:val="ru-RU"/>
        </w:rPr>
        <w:t>качеството</w:t>
      </w:r>
      <w:proofErr w:type="spellEnd"/>
      <w:r w:rsidRPr="000F4151">
        <w:rPr>
          <w:rFonts w:ascii="Times New Roman" w:eastAsia="Times New Roman" w:hAnsi="Times New Roman" w:cs="Times New Roman"/>
          <w:sz w:val="24"/>
          <w:szCs w:val="24"/>
          <w:lang w:val="ru-RU"/>
        </w:rPr>
        <w:t xml:space="preserve"> ми на</w:t>
      </w:r>
      <w:r w:rsidRPr="000F4151">
        <w:rPr>
          <w:rFonts w:ascii="Times New Roman" w:eastAsia="Times New Roman" w:hAnsi="Times New Roman" w:cs="Times New Roman"/>
          <w:sz w:val="24"/>
          <w:szCs w:val="24"/>
        </w:rPr>
        <w:t xml:space="preserve"> …………........</w:t>
      </w:r>
      <w:r w:rsidRPr="000F4151">
        <w:rPr>
          <w:rFonts w:ascii="Times New Roman" w:eastAsia="Times New Roman" w:hAnsi="Times New Roman" w:cs="Times New Roman"/>
          <w:i/>
          <w:iCs/>
          <w:sz w:val="24"/>
          <w:szCs w:val="24"/>
          <w:lang w:val="ru-RU"/>
        </w:rPr>
        <w:t>(</w:t>
      </w:r>
      <w:r w:rsidRPr="000F4151">
        <w:rPr>
          <w:rFonts w:ascii="Times New Roman" w:eastAsia="Times New Roman" w:hAnsi="Times New Roman" w:cs="Times New Roman"/>
          <w:i/>
          <w:iCs/>
          <w:sz w:val="24"/>
          <w:szCs w:val="24"/>
        </w:rPr>
        <w:t xml:space="preserve">посочете длъжността) </w:t>
      </w:r>
      <w:r w:rsidRPr="000F4151">
        <w:rPr>
          <w:rFonts w:ascii="Times New Roman" w:eastAsia="Times New Roman" w:hAnsi="Times New Roman" w:cs="Times New Roman"/>
          <w:sz w:val="24"/>
          <w:szCs w:val="24"/>
          <w:lang w:val="ru-RU"/>
        </w:rPr>
        <w:t>на………..........................</w:t>
      </w:r>
      <w:r w:rsidRPr="000F4151">
        <w:rPr>
          <w:rFonts w:ascii="Times New Roman" w:eastAsia="Times New Roman" w:hAnsi="Times New Roman" w:cs="Times New Roman"/>
          <w:i/>
          <w:iCs/>
          <w:sz w:val="24"/>
          <w:szCs w:val="24"/>
          <w:lang w:val="ru-RU"/>
        </w:rPr>
        <w:t>(</w:t>
      </w:r>
      <w:r w:rsidRPr="000F4151">
        <w:rPr>
          <w:rFonts w:ascii="Times New Roman" w:eastAsia="Times New Roman" w:hAnsi="Times New Roman" w:cs="Times New Roman"/>
          <w:i/>
          <w:iCs/>
          <w:sz w:val="24"/>
          <w:szCs w:val="24"/>
        </w:rPr>
        <w:t>посочете наименованието на участник</w:t>
      </w:r>
      <w:r w:rsidRPr="000F4151">
        <w:rPr>
          <w:rFonts w:ascii="Times New Roman" w:eastAsia="Times New Roman" w:hAnsi="Times New Roman" w:cs="Times New Roman"/>
          <w:i/>
          <w:sz w:val="24"/>
          <w:szCs w:val="24"/>
          <w:lang w:val="ru-RU"/>
        </w:rPr>
        <w:t>)</w:t>
      </w:r>
      <w:r w:rsidRPr="000F4151">
        <w:rPr>
          <w:rFonts w:ascii="Times New Roman" w:eastAsia="Times New Roman" w:hAnsi="Times New Roman" w:cs="Times New Roman"/>
          <w:sz w:val="24"/>
          <w:szCs w:val="24"/>
          <w:lang w:val="ru-RU"/>
        </w:rPr>
        <w:t xml:space="preserve"> в </w:t>
      </w:r>
      <w:r w:rsidRPr="000F4151">
        <w:rPr>
          <w:rFonts w:ascii="Times New Roman" w:eastAsia="Times New Roman" w:hAnsi="Times New Roman" w:cs="Times New Roman"/>
          <w:sz w:val="24"/>
          <w:szCs w:val="24"/>
        </w:rPr>
        <w:t>обществена поръчка</w:t>
      </w:r>
      <w:r w:rsidRPr="000F4151">
        <w:rPr>
          <w:rFonts w:ascii="Times New Roman" w:eastAsia="Times New Roman" w:hAnsi="Times New Roman" w:cs="Times New Roman"/>
          <w:sz w:val="24"/>
          <w:szCs w:val="24"/>
          <w:lang w:val="ru-RU"/>
        </w:rPr>
        <w:t xml:space="preserve"> с предмет</w:t>
      </w:r>
      <w:r w:rsidRPr="002302E6">
        <w:rPr>
          <w:rFonts w:ascii="Times New Roman" w:eastAsia="Times New Roman" w:hAnsi="Times New Roman" w:cs="Times New Roman"/>
          <w:sz w:val="24"/>
          <w:szCs w:val="24"/>
          <w:lang w:val="ru-RU"/>
        </w:rPr>
        <w:t xml:space="preserve">: </w:t>
      </w:r>
      <w:r w:rsidRPr="000F4151">
        <w:rPr>
          <w:rFonts w:ascii="Times New Roman" w:eastAsia="Times New Roman" w:hAnsi="Times New Roman" w:cs="Times New Roman"/>
          <w:i/>
          <w:sz w:val="24"/>
          <w:szCs w:val="24"/>
        </w:rPr>
        <w:t>………………………</w:t>
      </w:r>
    </w:p>
    <w:p w:rsidR="00387AF9" w:rsidRPr="000F4151" w:rsidRDefault="00387AF9" w:rsidP="00387AF9">
      <w:pPr>
        <w:spacing w:after="0" w:line="240" w:lineRule="auto"/>
        <w:jc w:val="both"/>
        <w:rPr>
          <w:rFonts w:ascii="Times New Roman" w:eastAsia="MS ??" w:hAnsi="Times New Roman" w:cs="Times New Roman"/>
          <w:sz w:val="24"/>
          <w:szCs w:val="24"/>
        </w:rPr>
      </w:pPr>
    </w:p>
    <w:p w:rsidR="00387AF9" w:rsidRPr="000F4151" w:rsidRDefault="00387AF9" w:rsidP="00387AF9">
      <w:pPr>
        <w:spacing w:after="0" w:line="240" w:lineRule="auto"/>
        <w:ind w:left="2160" w:hanging="2160"/>
        <w:jc w:val="center"/>
        <w:rPr>
          <w:rFonts w:ascii="Times New Roman" w:eastAsia="MS ??" w:hAnsi="Times New Roman" w:cs="Times New Roman"/>
          <w:b/>
          <w:sz w:val="24"/>
          <w:szCs w:val="24"/>
        </w:rPr>
      </w:pPr>
      <w:r w:rsidRPr="000F4151">
        <w:rPr>
          <w:rFonts w:ascii="Times New Roman" w:eastAsia="MS ??" w:hAnsi="Times New Roman" w:cs="Times New Roman"/>
          <w:b/>
          <w:sz w:val="24"/>
          <w:szCs w:val="24"/>
        </w:rPr>
        <w:t>Д Е К Л А Р И Р А М:</w:t>
      </w:r>
    </w:p>
    <w:p w:rsidR="00387AF9" w:rsidRPr="00387AF9" w:rsidRDefault="00387AF9" w:rsidP="00387AF9">
      <w:pPr>
        <w:spacing w:after="0" w:line="240" w:lineRule="auto"/>
        <w:jc w:val="both"/>
        <w:rPr>
          <w:rFonts w:ascii="Times New Roman" w:eastAsia="MS ??" w:hAnsi="Times New Roman" w:cs="Times New Roman"/>
          <w:color w:val="000000"/>
          <w:sz w:val="24"/>
          <w:szCs w:val="24"/>
          <w:lang w:val="ru-RU"/>
        </w:rPr>
      </w:pPr>
    </w:p>
    <w:p w:rsidR="00387AF9" w:rsidRPr="00387AF9" w:rsidRDefault="00387AF9" w:rsidP="00387AF9">
      <w:pPr>
        <w:numPr>
          <w:ilvl w:val="0"/>
          <w:numId w:val="7"/>
        </w:numPr>
        <w:spacing w:after="0" w:line="240" w:lineRule="auto"/>
        <w:ind w:left="426" w:hanging="284"/>
        <w:contextualSpacing/>
        <w:jc w:val="both"/>
        <w:rPr>
          <w:rFonts w:ascii="Times New Roman" w:eastAsia="Calibri" w:hAnsi="Times New Roman" w:cs="Times New Roman"/>
          <w:sz w:val="24"/>
          <w:szCs w:val="24"/>
          <w:lang w:val="ru-RU"/>
        </w:rPr>
      </w:pPr>
      <w:r w:rsidRPr="000F4151">
        <w:rPr>
          <w:rFonts w:ascii="Times New Roman" w:eastAsia="Calibri" w:hAnsi="Times New Roman" w:cs="Times New Roman"/>
          <w:sz w:val="24"/>
          <w:szCs w:val="24"/>
        </w:rPr>
        <w:t>Н</w:t>
      </w:r>
      <w:r w:rsidRPr="00387AF9">
        <w:rPr>
          <w:rFonts w:ascii="Times New Roman" w:eastAsia="Calibri" w:hAnsi="Times New Roman" w:cs="Times New Roman"/>
          <w:sz w:val="24"/>
          <w:szCs w:val="24"/>
          <w:lang w:val="ru-RU"/>
        </w:rPr>
        <w:t xml:space="preserve">е </w:t>
      </w:r>
      <w:proofErr w:type="spellStart"/>
      <w:r w:rsidRPr="00387AF9">
        <w:rPr>
          <w:rFonts w:ascii="Times New Roman" w:eastAsia="Calibri" w:hAnsi="Times New Roman" w:cs="Times New Roman"/>
          <w:sz w:val="24"/>
          <w:szCs w:val="24"/>
          <w:lang w:val="ru-RU"/>
        </w:rPr>
        <w:t>съм</w:t>
      </w:r>
      <w:proofErr w:type="spellEnd"/>
      <w:r w:rsidRPr="00387AF9">
        <w:rPr>
          <w:rFonts w:ascii="Times New Roman" w:eastAsia="Calibri" w:hAnsi="Times New Roman" w:cs="Times New Roman"/>
          <w:sz w:val="24"/>
          <w:szCs w:val="24"/>
          <w:lang w:val="ru-RU"/>
        </w:rPr>
        <w:t xml:space="preserve"> </w:t>
      </w:r>
      <w:proofErr w:type="spellStart"/>
      <w:r w:rsidRPr="00387AF9">
        <w:rPr>
          <w:rFonts w:ascii="Times New Roman" w:eastAsia="Calibri" w:hAnsi="Times New Roman" w:cs="Times New Roman"/>
          <w:sz w:val="24"/>
          <w:szCs w:val="24"/>
          <w:lang w:val="ru-RU"/>
        </w:rPr>
        <w:t>осъден</w:t>
      </w:r>
      <w:proofErr w:type="spellEnd"/>
      <w:r w:rsidRPr="000F4151">
        <w:rPr>
          <w:rFonts w:ascii="Times New Roman" w:eastAsia="Calibri" w:hAnsi="Times New Roman" w:cs="Times New Roman"/>
          <w:sz w:val="24"/>
          <w:szCs w:val="24"/>
        </w:rPr>
        <w:t>/а</w:t>
      </w:r>
      <w:r w:rsidRPr="00387AF9">
        <w:rPr>
          <w:rFonts w:ascii="Times New Roman" w:eastAsia="Calibri" w:hAnsi="Times New Roman" w:cs="Times New Roman"/>
          <w:sz w:val="24"/>
          <w:szCs w:val="24"/>
          <w:lang w:val="ru-RU"/>
        </w:rPr>
        <w:t xml:space="preserve"> с </w:t>
      </w:r>
      <w:proofErr w:type="spellStart"/>
      <w:r w:rsidRPr="00387AF9">
        <w:rPr>
          <w:rFonts w:ascii="Times New Roman" w:eastAsia="Calibri" w:hAnsi="Times New Roman" w:cs="Times New Roman"/>
          <w:sz w:val="24"/>
          <w:szCs w:val="24"/>
          <w:lang w:val="ru-RU"/>
        </w:rPr>
        <w:t>влязла</w:t>
      </w:r>
      <w:proofErr w:type="spellEnd"/>
      <w:r w:rsidRPr="00387AF9">
        <w:rPr>
          <w:rFonts w:ascii="Times New Roman" w:eastAsia="Calibri" w:hAnsi="Times New Roman" w:cs="Times New Roman"/>
          <w:sz w:val="24"/>
          <w:szCs w:val="24"/>
          <w:lang w:val="ru-RU"/>
        </w:rPr>
        <w:t xml:space="preserve"> в сила </w:t>
      </w:r>
      <w:proofErr w:type="spellStart"/>
      <w:r w:rsidRPr="00387AF9">
        <w:rPr>
          <w:rFonts w:ascii="Times New Roman" w:eastAsia="Calibri" w:hAnsi="Times New Roman" w:cs="Times New Roman"/>
          <w:sz w:val="24"/>
          <w:szCs w:val="24"/>
          <w:lang w:val="ru-RU"/>
        </w:rPr>
        <w:t>присъда</w:t>
      </w:r>
      <w:proofErr w:type="spellEnd"/>
      <w:r w:rsidRPr="000F4151">
        <w:rPr>
          <w:rFonts w:ascii="Times New Roman" w:eastAsia="Calibri" w:hAnsi="Times New Roman" w:cs="Times New Roman"/>
          <w:sz w:val="24"/>
          <w:szCs w:val="24"/>
        </w:rPr>
        <w:t>/</w:t>
      </w:r>
      <w:proofErr w:type="spellStart"/>
      <w:r w:rsidRPr="00387AF9">
        <w:rPr>
          <w:rFonts w:ascii="Times New Roman" w:eastAsia="Calibri" w:hAnsi="Times New Roman" w:cs="Times New Roman"/>
          <w:sz w:val="24"/>
          <w:szCs w:val="24"/>
          <w:lang w:val="ru-RU"/>
        </w:rPr>
        <w:t>реабилитиран</w:t>
      </w:r>
      <w:proofErr w:type="spellEnd"/>
      <w:r w:rsidRPr="000F4151">
        <w:rPr>
          <w:rFonts w:ascii="Times New Roman" w:eastAsia="Calibri" w:hAnsi="Times New Roman" w:cs="Times New Roman"/>
          <w:sz w:val="24"/>
          <w:szCs w:val="24"/>
        </w:rPr>
        <w:t xml:space="preserve"> съм</w:t>
      </w:r>
      <w:r w:rsidRPr="000F4151">
        <w:rPr>
          <w:rFonts w:ascii="Times New Roman" w:eastAsia="Times New Roman" w:hAnsi="Times New Roman" w:cs="Times New Roman"/>
          <w:sz w:val="24"/>
          <w:szCs w:val="24"/>
        </w:rPr>
        <w:t xml:space="preserve"> за п</w:t>
      </w:r>
      <w:r w:rsidRPr="000F4151">
        <w:rPr>
          <w:rFonts w:ascii="Times New Roman" w:eastAsia="Calibri" w:hAnsi="Times New Roman" w:cs="Times New Roman"/>
          <w:sz w:val="24"/>
          <w:szCs w:val="24"/>
        </w:rPr>
        <w:t>рестъпление</w:t>
      </w:r>
    </w:p>
    <w:p w:rsidR="00387AF9" w:rsidRPr="000F4151" w:rsidRDefault="00387AF9" w:rsidP="00387AF9">
      <w:pPr>
        <w:ind w:left="426" w:hanging="426"/>
        <w:contextualSpacing/>
        <w:jc w:val="both"/>
        <w:rPr>
          <w:rFonts w:ascii="Times New Roman" w:eastAsia="Calibri" w:hAnsi="Times New Roman" w:cs="Times New Roman"/>
          <w:b/>
          <w:i/>
          <w:sz w:val="20"/>
          <w:szCs w:val="20"/>
          <w:u w:val="single"/>
        </w:rPr>
      </w:pPr>
      <w:r w:rsidRPr="000F4151">
        <w:rPr>
          <w:rFonts w:ascii="Times New Roman" w:eastAsia="Calibri" w:hAnsi="Times New Roman" w:cs="Times New Roman"/>
          <w:sz w:val="20"/>
          <w:szCs w:val="20"/>
        </w:rPr>
        <w:t xml:space="preserve">                                                          </w:t>
      </w:r>
      <w:r w:rsidRPr="000F4151">
        <w:rPr>
          <w:rFonts w:ascii="Times New Roman" w:eastAsia="Calibri" w:hAnsi="Times New Roman" w:cs="Times New Roman"/>
          <w:b/>
          <w:i/>
          <w:sz w:val="20"/>
          <w:szCs w:val="20"/>
          <w:u w:val="single"/>
        </w:rPr>
        <w:t>(невярното се зачертава)</w:t>
      </w:r>
    </w:p>
    <w:p w:rsidR="00387AF9" w:rsidRPr="00387AF9" w:rsidRDefault="00387AF9" w:rsidP="00387AF9">
      <w:pPr>
        <w:spacing w:after="0" w:line="240" w:lineRule="auto"/>
        <w:contextualSpacing/>
        <w:jc w:val="both"/>
        <w:rPr>
          <w:rFonts w:ascii="Times New Roman" w:eastAsia="Calibri" w:hAnsi="Times New Roman" w:cs="Times New Roman"/>
          <w:sz w:val="24"/>
          <w:szCs w:val="24"/>
          <w:lang w:val="ru-RU"/>
        </w:rPr>
      </w:pPr>
      <w:r w:rsidRPr="000F4151">
        <w:rPr>
          <w:rFonts w:ascii="Times New Roman" w:eastAsia="Calibri" w:hAnsi="Times New Roman" w:cs="Times New Roman"/>
          <w:sz w:val="24"/>
          <w:szCs w:val="24"/>
        </w:rPr>
        <w:t>по чл. 108а, чл. 159а – 159г, чл. 172, чл. 192а, чл. 194 – 217, чл. 219 – 252, чл. 253 – 260, чл. 301 – 307, чл. 321, 321а и чл. 352 – 353е от Наказателния кодекс;</w:t>
      </w:r>
    </w:p>
    <w:p w:rsidR="00387AF9" w:rsidRPr="00387AF9" w:rsidRDefault="00387AF9" w:rsidP="00387AF9">
      <w:pPr>
        <w:spacing w:after="0" w:line="240" w:lineRule="auto"/>
        <w:ind w:left="426" w:hanging="426"/>
        <w:contextualSpacing/>
        <w:jc w:val="both"/>
        <w:rPr>
          <w:rFonts w:ascii="Times New Roman" w:eastAsia="Calibri" w:hAnsi="Times New Roman" w:cs="Times New Roman"/>
          <w:sz w:val="24"/>
          <w:szCs w:val="24"/>
          <w:lang w:val="ru-RU"/>
        </w:rPr>
      </w:pPr>
    </w:p>
    <w:p w:rsidR="00387AF9" w:rsidRPr="000F4151" w:rsidRDefault="00387AF9" w:rsidP="00387AF9">
      <w:pPr>
        <w:spacing w:after="0" w:line="240" w:lineRule="auto"/>
        <w:ind w:left="426" w:hanging="284"/>
        <w:jc w:val="both"/>
        <w:rPr>
          <w:rFonts w:ascii="Times New Roman" w:eastAsia="Calibri" w:hAnsi="Times New Roman" w:cs="Times New Roman"/>
          <w:sz w:val="24"/>
          <w:szCs w:val="24"/>
        </w:rPr>
      </w:pPr>
      <w:r w:rsidRPr="000F4151">
        <w:rPr>
          <w:rFonts w:ascii="Times New Roman" w:eastAsia="Calibri" w:hAnsi="Times New Roman" w:cs="Times New Roman"/>
          <w:sz w:val="24"/>
          <w:szCs w:val="24"/>
        </w:rPr>
        <w:t>2. Н</w:t>
      </w:r>
      <w:r w:rsidRPr="00387AF9">
        <w:rPr>
          <w:rFonts w:ascii="Times New Roman" w:eastAsia="Calibri" w:hAnsi="Times New Roman" w:cs="Times New Roman"/>
          <w:sz w:val="24"/>
          <w:szCs w:val="24"/>
          <w:lang w:val="ru-RU"/>
        </w:rPr>
        <w:t xml:space="preserve">е </w:t>
      </w:r>
      <w:proofErr w:type="spellStart"/>
      <w:r w:rsidRPr="00387AF9">
        <w:rPr>
          <w:rFonts w:ascii="Times New Roman" w:eastAsia="Calibri" w:hAnsi="Times New Roman" w:cs="Times New Roman"/>
          <w:sz w:val="24"/>
          <w:szCs w:val="24"/>
          <w:lang w:val="ru-RU"/>
        </w:rPr>
        <w:t>съм</w:t>
      </w:r>
      <w:proofErr w:type="spellEnd"/>
      <w:r w:rsidRPr="00387AF9">
        <w:rPr>
          <w:rFonts w:ascii="Times New Roman" w:eastAsia="Calibri" w:hAnsi="Times New Roman" w:cs="Times New Roman"/>
          <w:sz w:val="24"/>
          <w:szCs w:val="24"/>
          <w:lang w:val="ru-RU"/>
        </w:rPr>
        <w:t xml:space="preserve"> </w:t>
      </w:r>
      <w:proofErr w:type="spellStart"/>
      <w:r w:rsidRPr="00387AF9">
        <w:rPr>
          <w:rFonts w:ascii="Times New Roman" w:eastAsia="Calibri" w:hAnsi="Times New Roman" w:cs="Times New Roman"/>
          <w:sz w:val="24"/>
          <w:szCs w:val="24"/>
          <w:lang w:val="ru-RU"/>
        </w:rPr>
        <w:t>осъден</w:t>
      </w:r>
      <w:proofErr w:type="spellEnd"/>
      <w:r w:rsidRPr="000F4151">
        <w:rPr>
          <w:rFonts w:ascii="Times New Roman" w:eastAsia="Calibri" w:hAnsi="Times New Roman" w:cs="Times New Roman"/>
          <w:sz w:val="24"/>
          <w:szCs w:val="24"/>
        </w:rPr>
        <w:t>/а</w:t>
      </w:r>
      <w:r w:rsidRPr="00387AF9">
        <w:rPr>
          <w:rFonts w:ascii="Times New Roman" w:eastAsia="Calibri" w:hAnsi="Times New Roman" w:cs="Times New Roman"/>
          <w:sz w:val="24"/>
          <w:szCs w:val="24"/>
          <w:lang w:val="ru-RU"/>
        </w:rPr>
        <w:t xml:space="preserve"> с </w:t>
      </w:r>
      <w:proofErr w:type="spellStart"/>
      <w:r w:rsidRPr="00387AF9">
        <w:rPr>
          <w:rFonts w:ascii="Times New Roman" w:eastAsia="Calibri" w:hAnsi="Times New Roman" w:cs="Times New Roman"/>
          <w:sz w:val="24"/>
          <w:szCs w:val="24"/>
          <w:lang w:val="ru-RU"/>
        </w:rPr>
        <w:t>влязла</w:t>
      </w:r>
      <w:proofErr w:type="spellEnd"/>
      <w:r w:rsidRPr="00387AF9">
        <w:rPr>
          <w:rFonts w:ascii="Times New Roman" w:eastAsia="Calibri" w:hAnsi="Times New Roman" w:cs="Times New Roman"/>
          <w:sz w:val="24"/>
          <w:szCs w:val="24"/>
          <w:lang w:val="ru-RU"/>
        </w:rPr>
        <w:t xml:space="preserve"> в сила </w:t>
      </w:r>
      <w:proofErr w:type="spellStart"/>
      <w:r w:rsidRPr="00387AF9">
        <w:rPr>
          <w:rFonts w:ascii="Times New Roman" w:eastAsia="Calibri" w:hAnsi="Times New Roman" w:cs="Times New Roman"/>
          <w:sz w:val="24"/>
          <w:szCs w:val="24"/>
          <w:lang w:val="ru-RU"/>
        </w:rPr>
        <w:t>присъда</w:t>
      </w:r>
      <w:proofErr w:type="spellEnd"/>
      <w:r w:rsidRPr="000F4151">
        <w:rPr>
          <w:rFonts w:ascii="Times New Roman" w:eastAsia="Calibri" w:hAnsi="Times New Roman" w:cs="Times New Roman"/>
          <w:sz w:val="24"/>
          <w:szCs w:val="24"/>
        </w:rPr>
        <w:t>/</w:t>
      </w:r>
      <w:proofErr w:type="spellStart"/>
      <w:r w:rsidRPr="00387AF9">
        <w:rPr>
          <w:rFonts w:ascii="Times New Roman" w:eastAsia="Calibri" w:hAnsi="Times New Roman" w:cs="Times New Roman"/>
          <w:sz w:val="24"/>
          <w:szCs w:val="24"/>
          <w:lang w:val="ru-RU"/>
        </w:rPr>
        <w:t>реабилитиран</w:t>
      </w:r>
      <w:proofErr w:type="spellEnd"/>
      <w:r w:rsidRPr="000F4151">
        <w:rPr>
          <w:rFonts w:ascii="Times New Roman" w:eastAsia="Calibri" w:hAnsi="Times New Roman" w:cs="Times New Roman"/>
          <w:sz w:val="24"/>
          <w:szCs w:val="24"/>
        </w:rPr>
        <w:t xml:space="preserve"> съм за престъпление, </w:t>
      </w:r>
    </w:p>
    <w:p w:rsidR="00387AF9" w:rsidRPr="000F4151" w:rsidRDefault="00387AF9" w:rsidP="00387AF9">
      <w:pPr>
        <w:spacing w:after="0"/>
        <w:ind w:left="426" w:hanging="426"/>
        <w:contextualSpacing/>
        <w:jc w:val="both"/>
        <w:rPr>
          <w:rFonts w:ascii="Times New Roman" w:eastAsia="Calibri" w:hAnsi="Times New Roman" w:cs="Times New Roman"/>
          <w:b/>
          <w:i/>
          <w:sz w:val="20"/>
          <w:szCs w:val="20"/>
          <w:u w:val="single"/>
        </w:rPr>
      </w:pPr>
      <w:r w:rsidRPr="000F4151">
        <w:rPr>
          <w:rFonts w:ascii="Times New Roman" w:eastAsia="Calibri" w:hAnsi="Times New Roman" w:cs="Times New Roman"/>
          <w:sz w:val="20"/>
          <w:szCs w:val="20"/>
        </w:rPr>
        <w:t xml:space="preserve">                                                                 </w:t>
      </w:r>
      <w:r w:rsidRPr="000F4151">
        <w:rPr>
          <w:rFonts w:ascii="Times New Roman" w:eastAsia="Calibri" w:hAnsi="Times New Roman" w:cs="Times New Roman"/>
          <w:b/>
          <w:i/>
          <w:sz w:val="20"/>
          <w:szCs w:val="20"/>
          <w:u w:val="single"/>
        </w:rPr>
        <w:t>(невярното се зачертава)</w:t>
      </w:r>
    </w:p>
    <w:p w:rsidR="00387AF9" w:rsidRPr="00387AF9" w:rsidRDefault="00387AF9" w:rsidP="00387AF9">
      <w:pPr>
        <w:spacing w:after="0" w:line="240" w:lineRule="auto"/>
        <w:ind w:left="426" w:hanging="426"/>
        <w:jc w:val="both"/>
        <w:rPr>
          <w:rFonts w:ascii="Times New Roman" w:eastAsia="Calibri" w:hAnsi="Times New Roman" w:cs="Times New Roman"/>
          <w:sz w:val="24"/>
          <w:szCs w:val="24"/>
          <w:lang w:val="ru-RU"/>
        </w:rPr>
      </w:pPr>
      <w:r w:rsidRPr="000F4151">
        <w:rPr>
          <w:rFonts w:ascii="Times New Roman" w:eastAsia="Calibri" w:hAnsi="Times New Roman" w:cs="Times New Roman"/>
          <w:sz w:val="24"/>
          <w:szCs w:val="24"/>
        </w:rPr>
        <w:t>аналогично на тези по т. 1, в друга държава-членка или трета страна</w:t>
      </w:r>
      <w:r w:rsidRPr="00387AF9">
        <w:rPr>
          <w:rFonts w:ascii="Times New Roman" w:eastAsia="Calibri" w:hAnsi="Times New Roman" w:cs="Times New Roman"/>
          <w:sz w:val="24"/>
          <w:szCs w:val="24"/>
          <w:lang w:val="ru-RU"/>
        </w:rPr>
        <w:t>.</w:t>
      </w:r>
    </w:p>
    <w:p w:rsidR="00387AF9" w:rsidRPr="000F4151" w:rsidRDefault="00387AF9" w:rsidP="00387AF9">
      <w:pPr>
        <w:spacing w:after="0" w:line="240" w:lineRule="auto"/>
        <w:ind w:left="426" w:hanging="426"/>
        <w:jc w:val="both"/>
        <w:rPr>
          <w:rFonts w:ascii="Times New Roman" w:eastAsia="Calibri" w:hAnsi="Times New Roman" w:cs="Times New Roman"/>
          <w:b/>
          <w:sz w:val="24"/>
          <w:szCs w:val="24"/>
        </w:rPr>
      </w:pPr>
    </w:p>
    <w:p w:rsidR="00387AF9" w:rsidRPr="000F4151" w:rsidRDefault="00387AF9" w:rsidP="00387AF9">
      <w:pPr>
        <w:spacing w:after="0" w:line="240" w:lineRule="auto"/>
        <w:ind w:left="426" w:hanging="284"/>
        <w:jc w:val="both"/>
        <w:rPr>
          <w:rFonts w:ascii="Times New Roman" w:eastAsia="Calibri" w:hAnsi="Times New Roman" w:cs="Times New Roman"/>
          <w:sz w:val="24"/>
          <w:szCs w:val="24"/>
        </w:rPr>
      </w:pPr>
      <w:r w:rsidRPr="00387AF9">
        <w:rPr>
          <w:rFonts w:ascii="Times New Roman" w:eastAsia="Calibri" w:hAnsi="Times New Roman" w:cs="Times New Roman"/>
          <w:sz w:val="24"/>
          <w:szCs w:val="24"/>
          <w:lang w:val="ru-RU"/>
        </w:rPr>
        <w:t>3</w:t>
      </w:r>
      <w:r w:rsidRPr="000F4151">
        <w:rPr>
          <w:rFonts w:ascii="Times New Roman" w:eastAsia="Calibri" w:hAnsi="Times New Roman" w:cs="Times New Roman"/>
          <w:sz w:val="24"/>
          <w:szCs w:val="24"/>
        </w:rPr>
        <w:t>. Не е налице конфликт на интереси, който не може да бъде отстранен.</w:t>
      </w:r>
    </w:p>
    <w:p w:rsidR="00387AF9" w:rsidRPr="00387AF9" w:rsidRDefault="00387AF9" w:rsidP="00387AF9">
      <w:pPr>
        <w:spacing w:after="180" w:line="240" w:lineRule="auto"/>
        <w:ind w:firstLine="708"/>
        <w:jc w:val="both"/>
        <w:rPr>
          <w:rFonts w:ascii="Times New Roman" w:eastAsia="Times New Roman" w:hAnsi="Times New Roman" w:cs="Times New Roman"/>
          <w:bCs/>
          <w:color w:val="000000"/>
          <w:sz w:val="24"/>
          <w:szCs w:val="24"/>
          <w:lang w:val="ru-RU" w:eastAsia="bg-BG"/>
        </w:rPr>
      </w:pPr>
    </w:p>
    <w:p w:rsidR="00387AF9" w:rsidRPr="00387AF9" w:rsidRDefault="00387AF9" w:rsidP="00387AF9">
      <w:pPr>
        <w:spacing w:after="180" w:line="240" w:lineRule="auto"/>
        <w:ind w:firstLine="142"/>
        <w:jc w:val="both"/>
        <w:rPr>
          <w:rFonts w:ascii="Times New Roman" w:eastAsia="Times New Roman" w:hAnsi="Times New Roman" w:cs="Times New Roman"/>
          <w:bCs/>
          <w:color w:val="000000"/>
          <w:sz w:val="24"/>
          <w:szCs w:val="24"/>
          <w:lang w:val="ru-RU" w:eastAsia="bg-BG"/>
        </w:rPr>
      </w:pPr>
      <w:r w:rsidRPr="000F4151">
        <w:rPr>
          <w:rFonts w:ascii="Times New Roman" w:eastAsia="Times New Roman" w:hAnsi="Times New Roman" w:cs="Times New Roman"/>
          <w:bCs/>
          <w:color w:val="000000"/>
          <w:sz w:val="24"/>
          <w:szCs w:val="24"/>
          <w:lang w:eastAsia="bg-BG"/>
        </w:rPr>
        <w:t xml:space="preserve">    Задължавам се при промяна на горепосочените обстоятелства писмено да уведомя Възложителя в </w:t>
      </w:r>
      <w:r w:rsidRPr="00387AF9">
        <w:rPr>
          <w:rFonts w:ascii="Times New Roman" w:eastAsia="Times New Roman" w:hAnsi="Times New Roman" w:cs="Times New Roman"/>
          <w:bCs/>
          <w:color w:val="000000"/>
          <w:sz w:val="24"/>
          <w:szCs w:val="24"/>
          <w:lang w:val="ru-RU" w:eastAsia="bg-BG"/>
        </w:rPr>
        <w:t>3</w:t>
      </w:r>
      <w:r w:rsidRPr="000F4151">
        <w:rPr>
          <w:rFonts w:ascii="Times New Roman" w:eastAsia="Times New Roman" w:hAnsi="Times New Roman" w:cs="Times New Roman"/>
          <w:bCs/>
          <w:color w:val="000000"/>
          <w:sz w:val="24"/>
          <w:szCs w:val="24"/>
          <w:lang w:eastAsia="bg-BG"/>
        </w:rPr>
        <w:t>-дневен срок от настъпването им.</w:t>
      </w:r>
    </w:p>
    <w:p w:rsidR="00387AF9" w:rsidRPr="000F4151" w:rsidRDefault="00387AF9" w:rsidP="00387AF9">
      <w:pPr>
        <w:tabs>
          <w:tab w:val="left" w:pos="7590"/>
        </w:tabs>
        <w:spacing w:after="0" w:line="240" w:lineRule="auto"/>
        <w:jc w:val="both"/>
        <w:rPr>
          <w:rFonts w:ascii="Times New Roman" w:eastAsia="MS ??" w:hAnsi="Times New Roman" w:cs="Times New Roman"/>
          <w:color w:val="000000"/>
          <w:sz w:val="24"/>
          <w:szCs w:val="24"/>
        </w:rPr>
      </w:pPr>
    </w:p>
    <w:p w:rsidR="00387AF9" w:rsidRPr="000F4151" w:rsidRDefault="00387AF9" w:rsidP="00387AF9">
      <w:pPr>
        <w:spacing w:after="0" w:line="240" w:lineRule="auto"/>
        <w:jc w:val="both"/>
        <w:rPr>
          <w:rFonts w:ascii="Times New Roman" w:eastAsia="MS ??" w:hAnsi="Times New Roman" w:cs="Times New Roman"/>
          <w:color w:val="000000"/>
          <w:sz w:val="24"/>
          <w:szCs w:val="24"/>
        </w:rPr>
      </w:pPr>
    </w:p>
    <w:p w:rsidR="00387AF9" w:rsidRPr="000F4151" w:rsidRDefault="00387AF9" w:rsidP="00387AF9">
      <w:pPr>
        <w:spacing w:after="0" w:line="240" w:lineRule="auto"/>
        <w:jc w:val="both"/>
        <w:rPr>
          <w:rFonts w:ascii="Times New Roman" w:eastAsia="MS ??" w:hAnsi="Times New Roman" w:cs="Times New Roman"/>
          <w:color w:val="000000"/>
          <w:sz w:val="24"/>
          <w:szCs w:val="24"/>
        </w:rPr>
      </w:pPr>
    </w:p>
    <w:p w:rsidR="00387AF9" w:rsidRPr="000F4151" w:rsidRDefault="00387AF9" w:rsidP="00387AF9">
      <w:pPr>
        <w:spacing w:after="0" w:line="240" w:lineRule="auto"/>
        <w:rPr>
          <w:rFonts w:ascii="Times New Roman" w:eastAsia="Calibri" w:hAnsi="Times New Roman" w:cs="Times New Roman"/>
          <w:sz w:val="24"/>
          <w:szCs w:val="24"/>
        </w:rPr>
      </w:pPr>
      <w:r w:rsidRPr="00387AF9">
        <w:rPr>
          <w:rFonts w:ascii="Times New Roman" w:eastAsia="Calibri" w:hAnsi="Times New Roman" w:cs="Times New Roman"/>
          <w:sz w:val="24"/>
          <w:szCs w:val="24"/>
          <w:lang w:val="ru-RU"/>
        </w:rPr>
        <w:t xml:space="preserve">             </w:t>
      </w:r>
      <w:r w:rsidRPr="000F4151">
        <w:rPr>
          <w:rFonts w:ascii="Times New Roman" w:eastAsia="Calibri" w:hAnsi="Times New Roman" w:cs="Times New Roman"/>
          <w:sz w:val="24"/>
          <w:szCs w:val="24"/>
        </w:rPr>
        <w:t>…………………</w:t>
      </w:r>
      <w:r w:rsidRPr="00387AF9">
        <w:rPr>
          <w:rFonts w:ascii="Times New Roman" w:eastAsia="Calibri" w:hAnsi="Times New Roman" w:cs="Times New Roman"/>
          <w:sz w:val="24"/>
          <w:szCs w:val="24"/>
          <w:lang w:val="ru-RU"/>
        </w:rPr>
        <w:t>…</w:t>
      </w:r>
      <w:r w:rsidRPr="000F4151">
        <w:rPr>
          <w:rFonts w:ascii="Times New Roman" w:eastAsia="Calibri" w:hAnsi="Times New Roman" w:cs="Times New Roman"/>
          <w:sz w:val="24"/>
          <w:szCs w:val="24"/>
        </w:rPr>
        <w:t>г.</w:t>
      </w:r>
      <w:r w:rsidRPr="000F4151">
        <w:rPr>
          <w:rFonts w:ascii="Times New Roman" w:eastAsia="Calibri" w:hAnsi="Times New Roman" w:cs="Times New Roman"/>
          <w:sz w:val="24"/>
          <w:szCs w:val="24"/>
        </w:rPr>
        <w:tab/>
      </w:r>
      <w:r w:rsidRPr="000F4151">
        <w:rPr>
          <w:rFonts w:ascii="Times New Roman" w:eastAsia="Calibri" w:hAnsi="Times New Roman" w:cs="Times New Roman"/>
          <w:sz w:val="24"/>
          <w:szCs w:val="24"/>
        </w:rPr>
        <w:tab/>
      </w:r>
      <w:r w:rsidRPr="00387AF9">
        <w:rPr>
          <w:rFonts w:ascii="Times New Roman" w:eastAsia="Calibri" w:hAnsi="Times New Roman" w:cs="Times New Roman"/>
          <w:sz w:val="24"/>
          <w:szCs w:val="24"/>
          <w:lang w:val="ru-RU"/>
        </w:rPr>
        <w:t xml:space="preserve">                    </w:t>
      </w:r>
      <w:r w:rsidRPr="000F4151">
        <w:rPr>
          <w:rFonts w:ascii="Times New Roman" w:eastAsia="Calibri" w:hAnsi="Times New Roman" w:cs="Times New Roman"/>
          <w:sz w:val="24"/>
          <w:szCs w:val="24"/>
        </w:rPr>
        <w:t>Декларатор: …</w:t>
      </w:r>
      <w:r w:rsidRPr="00387AF9">
        <w:rPr>
          <w:rFonts w:ascii="Times New Roman" w:eastAsia="Calibri" w:hAnsi="Times New Roman" w:cs="Times New Roman"/>
          <w:sz w:val="24"/>
          <w:szCs w:val="24"/>
          <w:lang w:val="ru-RU"/>
        </w:rPr>
        <w:t>…</w:t>
      </w:r>
      <w:r w:rsidRPr="000F4151">
        <w:rPr>
          <w:rFonts w:ascii="Times New Roman" w:eastAsia="Calibri" w:hAnsi="Times New Roman" w:cs="Times New Roman"/>
          <w:sz w:val="24"/>
          <w:szCs w:val="24"/>
        </w:rPr>
        <w:t>………………….</w:t>
      </w:r>
    </w:p>
    <w:p w:rsidR="00387AF9" w:rsidRPr="000F4151" w:rsidRDefault="00387AF9" w:rsidP="00387AF9">
      <w:pPr>
        <w:spacing w:after="0" w:line="240" w:lineRule="auto"/>
        <w:rPr>
          <w:rFonts w:ascii="Times New Roman" w:eastAsia="Calibri" w:hAnsi="Times New Roman" w:cs="Times New Roman"/>
          <w:i/>
          <w:sz w:val="24"/>
          <w:szCs w:val="24"/>
        </w:rPr>
      </w:pPr>
      <w:r w:rsidRPr="00387AF9">
        <w:rPr>
          <w:rFonts w:ascii="Times New Roman" w:eastAsia="Calibri" w:hAnsi="Times New Roman" w:cs="Times New Roman"/>
          <w:i/>
          <w:sz w:val="24"/>
          <w:szCs w:val="24"/>
          <w:lang w:val="ru-RU"/>
        </w:rPr>
        <w:t xml:space="preserve">          </w:t>
      </w:r>
      <w:r w:rsidRPr="000F4151">
        <w:rPr>
          <w:rFonts w:ascii="Times New Roman" w:eastAsia="Calibri" w:hAnsi="Times New Roman" w:cs="Times New Roman"/>
          <w:i/>
          <w:sz w:val="24"/>
          <w:szCs w:val="24"/>
        </w:rPr>
        <w:t xml:space="preserve">(дата на подписване)   </w:t>
      </w:r>
      <w:r w:rsidRPr="000F4151">
        <w:rPr>
          <w:rFonts w:ascii="Times New Roman" w:eastAsia="Calibri" w:hAnsi="Times New Roman" w:cs="Times New Roman"/>
          <w:sz w:val="24"/>
          <w:szCs w:val="24"/>
        </w:rPr>
        <w:tab/>
      </w:r>
      <w:r w:rsidRPr="000F4151">
        <w:rPr>
          <w:rFonts w:ascii="Times New Roman" w:eastAsia="Calibri" w:hAnsi="Times New Roman" w:cs="Times New Roman"/>
          <w:sz w:val="24"/>
          <w:szCs w:val="24"/>
        </w:rPr>
        <w:tab/>
      </w:r>
      <w:r w:rsidRPr="000F4151">
        <w:rPr>
          <w:rFonts w:ascii="Times New Roman" w:eastAsia="Calibri" w:hAnsi="Times New Roman" w:cs="Times New Roman"/>
          <w:sz w:val="24"/>
          <w:szCs w:val="24"/>
        </w:rPr>
        <w:tab/>
      </w:r>
      <w:r w:rsidRPr="000F4151">
        <w:rPr>
          <w:rFonts w:ascii="Times New Roman" w:eastAsia="Calibri" w:hAnsi="Times New Roman" w:cs="Times New Roman"/>
          <w:sz w:val="24"/>
          <w:szCs w:val="24"/>
        </w:rPr>
        <w:tab/>
      </w:r>
      <w:r w:rsidRPr="000F4151">
        <w:rPr>
          <w:rFonts w:ascii="Times New Roman" w:eastAsia="Calibri" w:hAnsi="Times New Roman" w:cs="Times New Roman"/>
          <w:sz w:val="24"/>
          <w:szCs w:val="24"/>
        </w:rPr>
        <w:tab/>
      </w:r>
      <w:r w:rsidRPr="000F4151">
        <w:rPr>
          <w:rFonts w:ascii="Times New Roman" w:eastAsia="Calibri" w:hAnsi="Times New Roman" w:cs="Times New Roman"/>
          <w:sz w:val="24"/>
          <w:szCs w:val="24"/>
        </w:rPr>
        <w:tab/>
      </w:r>
      <w:r w:rsidRPr="000F4151">
        <w:rPr>
          <w:rFonts w:ascii="Times New Roman" w:eastAsia="Calibri" w:hAnsi="Times New Roman" w:cs="Times New Roman"/>
          <w:i/>
          <w:sz w:val="24"/>
          <w:szCs w:val="24"/>
        </w:rPr>
        <w:t>(подпис и печат)</w:t>
      </w:r>
    </w:p>
    <w:p w:rsidR="00387AF9" w:rsidRPr="000F4151" w:rsidRDefault="00387AF9" w:rsidP="00387AF9">
      <w:pPr>
        <w:spacing w:after="0" w:line="240" w:lineRule="auto"/>
        <w:rPr>
          <w:rFonts w:ascii="Times New Roman" w:eastAsia="Calibri" w:hAnsi="Times New Roman" w:cs="Times New Roman"/>
          <w:i/>
          <w:sz w:val="24"/>
          <w:szCs w:val="24"/>
        </w:rPr>
      </w:pPr>
    </w:p>
    <w:p w:rsidR="00387AF9" w:rsidRPr="000F4151" w:rsidRDefault="00387AF9" w:rsidP="00387AF9">
      <w:pPr>
        <w:spacing w:after="0" w:line="240" w:lineRule="auto"/>
        <w:rPr>
          <w:rFonts w:ascii="Times New Roman" w:eastAsia="Calibri" w:hAnsi="Times New Roman" w:cs="Times New Roman"/>
          <w:i/>
          <w:sz w:val="24"/>
          <w:szCs w:val="24"/>
        </w:rPr>
      </w:pPr>
    </w:p>
    <w:p w:rsidR="00387AF9" w:rsidRPr="000F4151" w:rsidRDefault="00387AF9" w:rsidP="00387AF9">
      <w:pPr>
        <w:spacing w:after="0" w:line="240" w:lineRule="auto"/>
        <w:rPr>
          <w:rFonts w:ascii="Times New Roman" w:eastAsia="Calibri" w:hAnsi="Times New Roman" w:cs="Times New Roman"/>
          <w:i/>
          <w:sz w:val="24"/>
          <w:szCs w:val="24"/>
        </w:rPr>
      </w:pPr>
    </w:p>
    <w:p w:rsidR="00387AF9" w:rsidRPr="000F4151" w:rsidRDefault="00387AF9" w:rsidP="00387AF9">
      <w:pPr>
        <w:spacing w:after="0" w:line="240" w:lineRule="auto"/>
        <w:rPr>
          <w:rFonts w:ascii="Times New Roman" w:eastAsia="Calibri" w:hAnsi="Times New Roman" w:cs="Times New Roman"/>
          <w:i/>
          <w:sz w:val="24"/>
          <w:szCs w:val="24"/>
        </w:rPr>
      </w:pPr>
    </w:p>
    <w:p w:rsidR="00387AF9" w:rsidRPr="00387AF9" w:rsidRDefault="00387AF9" w:rsidP="00387AF9">
      <w:pPr>
        <w:spacing w:after="0" w:line="240" w:lineRule="auto"/>
        <w:rPr>
          <w:rFonts w:ascii="Times New Roman" w:eastAsia="Times New Roman" w:hAnsi="Times New Roman" w:cs="Times New Roman"/>
          <w:b/>
          <w:bCs/>
          <w:i/>
          <w:color w:val="000000"/>
          <w:lang w:val="ru-RU" w:eastAsia="bg-BG"/>
        </w:rPr>
      </w:pPr>
    </w:p>
    <w:p w:rsidR="00387AF9" w:rsidRPr="000F4151" w:rsidRDefault="00387AF9" w:rsidP="00387AF9">
      <w:pPr>
        <w:spacing w:after="0" w:line="240" w:lineRule="auto"/>
        <w:rPr>
          <w:rFonts w:ascii="Times New Roman" w:eastAsia="Times New Roman" w:hAnsi="Times New Roman" w:cs="Times New Roman"/>
          <w:b/>
          <w:bCs/>
          <w:i/>
          <w:color w:val="000000"/>
          <w:lang w:eastAsia="bg-BG"/>
        </w:rPr>
      </w:pPr>
    </w:p>
    <w:p w:rsidR="00387AF9" w:rsidRPr="000F4151" w:rsidRDefault="00387AF9" w:rsidP="00387AF9">
      <w:pPr>
        <w:spacing w:after="0" w:line="240" w:lineRule="auto"/>
        <w:rPr>
          <w:rFonts w:ascii="Times New Roman" w:eastAsia="Calibri" w:hAnsi="Times New Roman" w:cs="Times New Roman"/>
          <w:i/>
          <w:sz w:val="24"/>
          <w:szCs w:val="24"/>
        </w:rPr>
      </w:pPr>
      <w:r w:rsidRPr="000F4151">
        <w:rPr>
          <w:rFonts w:ascii="Times New Roman" w:eastAsia="Times New Roman" w:hAnsi="Times New Roman" w:cs="Times New Roman"/>
          <w:b/>
          <w:bCs/>
          <w:i/>
          <w:color w:val="000000"/>
          <w:sz w:val="24"/>
          <w:szCs w:val="24"/>
          <w:lang w:eastAsia="bg-BG"/>
        </w:rPr>
        <w:t>Забележка:</w:t>
      </w:r>
      <w:r w:rsidRPr="000F4151">
        <w:rPr>
          <w:rFonts w:ascii="Times New Roman" w:eastAsia="Times New Roman" w:hAnsi="Times New Roman" w:cs="Times New Roman"/>
          <w:bCs/>
          <w:i/>
          <w:color w:val="000000"/>
          <w:sz w:val="24"/>
          <w:szCs w:val="24"/>
          <w:lang w:eastAsia="bg-BG"/>
        </w:rPr>
        <w:t xml:space="preserve"> Декларацията се попълва съгласно изискванията на чл. 97, ал. 6 от ППЗОП</w:t>
      </w:r>
      <w:r w:rsidRPr="00387AF9">
        <w:rPr>
          <w:rFonts w:ascii="Times New Roman" w:eastAsia="Times New Roman" w:hAnsi="Times New Roman" w:cs="Times New Roman"/>
          <w:bCs/>
          <w:i/>
          <w:color w:val="000000"/>
          <w:sz w:val="24"/>
          <w:szCs w:val="24"/>
          <w:lang w:val="ru-RU" w:eastAsia="bg-BG"/>
        </w:rPr>
        <w:t xml:space="preserve">, </w:t>
      </w:r>
      <w:r w:rsidRPr="000F4151">
        <w:rPr>
          <w:rFonts w:ascii="Times New Roman" w:eastAsia="Calibri" w:hAnsi="Times New Roman" w:cs="Times New Roman"/>
          <w:i/>
          <w:sz w:val="24"/>
          <w:szCs w:val="24"/>
        </w:rPr>
        <w:t>във връзка с чл. 40 от ППЗОП.</w:t>
      </w:r>
    </w:p>
    <w:p w:rsidR="00387AF9" w:rsidRPr="000F4151" w:rsidRDefault="00387AF9" w:rsidP="00387AF9">
      <w:pPr>
        <w:pageBreakBefore/>
        <w:widowControl w:val="0"/>
        <w:spacing w:before="120" w:after="120" w:line="240" w:lineRule="auto"/>
        <w:ind w:firstLine="720"/>
        <w:jc w:val="right"/>
        <w:rPr>
          <w:rFonts w:ascii="Times New Roman" w:eastAsia="Times New Roman" w:hAnsi="Times New Roman" w:cs="Times New Roman"/>
          <w:b/>
          <w:bCs/>
          <w:i/>
          <w:sz w:val="28"/>
          <w:szCs w:val="28"/>
          <w:lang w:eastAsia="bg-BG"/>
        </w:rPr>
      </w:pPr>
      <w:r w:rsidRPr="000F4151">
        <w:rPr>
          <w:rFonts w:ascii="Times New Roman" w:eastAsia="Times New Roman" w:hAnsi="Times New Roman" w:cs="Times New Roman"/>
          <w:b/>
          <w:bCs/>
          <w:i/>
          <w:sz w:val="28"/>
          <w:szCs w:val="28"/>
          <w:lang w:eastAsia="bg-BG"/>
        </w:rPr>
        <w:lastRenderedPageBreak/>
        <w:t>Приложение № 11</w:t>
      </w:r>
    </w:p>
    <w:p w:rsidR="00387AF9" w:rsidRPr="000F4151" w:rsidRDefault="00387AF9" w:rsidP="00387AF9">
      <w:pPr>
        <w:spacing w:after="0" w:line="240" w:lineRule="auto"/>
        <w:ind w:left="283"/>
        <w:jc w:val="center"/>
        <w:rPr>
          <w:rFonts w:ascii="Times New Roman" w:eastAsia="Times New Roman" w:hAnsi="Times New Roman" w:cs="Times New Roman"/>
          <w:b/>
          <w:color w:val="000000"/>
          <w:sz w:val="24"/>
          <w:szCs w:val="24"/>
        </w:rPr>
      </w:pPr>
      <w:r w:rsidRPr="000F4151">
        <w:rPr>
          <w:rFonts w:ascii="Times New Roman" w:eastAsia="Times New Roman" w:hAnsi="Times New Roman" w:cs="Times New Roman"/>
          <w:b/>
          <w:color w:val="000000"/>
          <w:sz w:val="24"/>
          <w:szCs w:val="24"/>
        </w:rPr>
        <w:t>ДЕКЛАРАЦИЯ</w:t>
      </w:r>
    </w:p>
    <w:p w:rsidR="00387AF9" w:rsidRPr="002302E6" w:rsidRDefault="00387AF9" w:rsidP="00387AF9">
      <w:pPr>
        <w:spacing w:after="0" w:line="240" w:lineRule="auto"/>
        <w:ind w:right="70"/>
        <w:jc w:val="center"/>
        <w:rPr>
          <w:rFonts w:ascii="Times New Roman" w:eastAsia="Times New Roman" w:hAnsi="Times New Roman" w:cs="Times New Roman"/>
          <w:b/>
          <w:color w:val="000000"/>
          <w:sz w:val="24"/>
          <w:szCs w:val="24"/>
          <w:lang w:val="ru-RU"/>
        </w:rPr>
      </w:pPr>
      <w:r w:rsidRPr="000F4151">
        <w:rPr>
          <w:rFonts w:ascii="Times New Roman" w:eastAsia="Times New Roman" w:hAnsi="Times New Roman" w:cs="Times New Roman"/>
          <w:b/>
          <w:color w:val="000000"/>
          <w:sz w:val="24"/>
          <w:szCs w:val="24"/>
        </w:rPr>
        <w:t>по чл. </w:t>
      </w:r>
      <w:r w:rsidRPr="002302E6">
        <w:rPr>
          <w:rFonts w:ascii="Times New Roman" w:eastAsia="Times New Roman" w:hAnsi="Times New Roman" w:cs="Times New Roman"/>
          <w:b/>
          <w:color w:val="000000"/>
          <w:sz w:val="24"/>
          <w:szCs w:val="24"/>
          <w:lang w:val="ru-RU"/>
        </w:rPr>
        <w:t>66</w:t>
      </w:r>
      <w:r w:rsidRPr="000F4151">
        <w:rPr>
          <w:rFonts w:ascii="Times New Roman" w:eastAsia="Times New Roman" w:hAnsi="Times New Roman" w:cs="Times New Roman"/>
          <w:b/>
          <w:color w:val="000000"/>
          <w:sz w:val="24"/>
          <w:szCs w:val="24"/>
        </w:rPr>
        <w:t xml:space="preserve">, </w:t>
      </w:r>
      <w:proofErr w:type="gramStart"/>
      <w:r w:rsidRPr="000F4151">
        <w:rPr>
          <w:rFonts w:ascii="Times New Roman" w:eastAsia="Times New Roman" w:hAnsi="Times New Roman" w:cs="Times New Roman"/>
          <w:b/>
          <w:color w:val="000000"/>
          <w:sz w:val="24"/>
          <w:szCs w:val="24"/>
        </w:rPr>
        <w:t>ал</w:t>
      </w:r>
      <w:proofErr w:type="gramEnd"/>
      <w:r w:rsidRPr="000F4151">
        <w:rPr>
          <w:rFonts w:ascii="Times New Roman" w:eastAsia="Times New Roman" w:hAnsi="Times New Roman" w:cs="Times New Roman"/>
          <w:b/>
          <w:color w:val="000000"/>
          <w:sz w:val="24"/>
          <w:szCs w:val="24"/>
        </w:rPr>
        <w:t>. </w:t>
      </w:r>
      <w:r w:rsidRPr="002302E6">
        <w:rPr>
          <w:rFonts w:ascii="Times New Roman" w:eastAsia="Times New Roman" w:hAnsi="Times New Roman" w:cs="Times New Roman"/>
          <w:b/>
          <w:color w:val="000000"/>
          <w:sz w:val="24"/>
          <w:szCs w:val="24"/>
          <w:lang w:val="ru-RU"/>
        </w:rPr>
        <w:t>2</w:t>
      </w:r>
      <w:r w:rsidRPr="000F4151">
        <w:rPr>
          <w:rFonts w:ascii="Times New Roman" w:eastAsia="Times New Roman" w:hAnsi="Times New Roman" w:cs="Times New Roman"/>
          <w:b/>
          <w:color w:val="000000"/>
          <w:sz w:val="24"/>
          <w:szCs w:val="24"/>
        </w:rPr>
        <w:t xml:space="preserve"> от Закона за обществените поръчки</w:t>
      </w:r>
    </w:p>
    <w:p w:rsidR="00387AF9" w:rsidRPr="000F4151" w:rsidRDefault="00387AF9" w:rsidP="00387AF9">
      <w:pPr>
        <w:spacing w:after="0" w:line="240" w:lineRule="auto"/>
        <w:jc w:val="center"/>
        <w:rPr>
          <w:rFonts w:ascii="Times New Roman" w:eastAsia="MS ??" w:hAnsi="Times New Roman" w:cs="Times New Roman"/>
          <w:b/>
          <w:sz w:val="24"/>
          <w:szCs w:val="24"/>
        </w:rPr>
      </w:pPr>
      <w:r w:rsidRPr="000F4151">
        <w:rPr>
          <w:rFonts w:ascii="Times New Roman" w:eastAsia="MS ??" w:hAnsi="Times New Roman" w:cs="Times New Roman"/>
          <w:b/>
          <w:sz w:val="24"/>
          <w:szCs w:val="24"/>
        </w:rPr>
        <w:t xml:space="preserve">за отсъствие на обстоятелствата по чл. 54, ал. 1, т. 3-5 от </w:t>
      </w:r>
    </w:p>
    <w:p w:rsidR="00387AF9" w:rsidRPr="000F4151" w:rsidRDefault="00387AF9" w:rsidP="00387AF9">
      <w:pPr>
        <w:spacing w:after="0" w:line="240" w:lineRule="auto"/>
        <w:jc w:val="center"/>
        <w:rPr>
          <w:rFonts w:ascii="Times New Roman" w:eastAsia="MS ??" w:hAnsi="Times New Roman" w:cs="Times New Roman"/>
          <w:b/>
          <w:sz w:val="24"/>
          <w:szCs w:val="24"/>
        </w:rPr>
      </w:pPr>
      <w:r w:rsidRPr="000F4151">
        <w:rPr>
          <w:rFonts w:ascii="Times New Roman" w:eastAsia="MS ??" w:hAnsi="Times New Roman" w:cs="Times New Roman"/>
          <w:b/>
          <w:sz w:val="24"/>
          <w:szCs w:val="24"/>
        </w:rPr>
        <w:t>Закона за обществените поръчки</w:t>
      </w:r>
    </w:p>
    <w:p w:rsidR="00387AF9" w:rsidRPr="000F4151" w:rsidRDefault="00387AF9" w:rsidP="00387AF9">
      <w:pPr>
        <w:spacing w:after="120" w:line="240" w:lineRule="auto"/>
        <w:jc w:val="both"/>
        <w:rPr>
          <w:rFonts w:ascii="Times New Roman" w:eastAsia="Times New Roman" w:hAnsi="Times New Roman" w:cs="Times New Roman"/>
          <w:bCs/>
          <w:color w:val="000000"/>
          <w:sz w:val="24"/>
          <w:szCs w:val="24"/>
          <w:lang w:eastAsia="bg-BG"/>
        </w:rPr>
      </w:pPr>
    </w:p>
    <w:p w:rsidR="00387AF9" w:rsidRPr="00387AF9" w:rsidRDefault="00387AF9" w:rsidP="00387AF9">
      <w:pPr>
        <w:spacing w:after="120" w:line="240" w:lineRule="auto"/>
        <w:ind w:left="-142" w:right="70" w:firstLine="142"/>
        <w:jc w:val="both"/>
        <w:rPr>
          <w:rFonts w:ascii="Times New Roman" w:eastAsia="Times New Roman" w:hAnsi="Times New Roman" w:cs="Times New Roman"/>
          <w:b/>
          <w:bCs/>
          <w:color w:val="000000"/>
          <w:sz w:val="24"/>
          <w:szCs w:val="24"/>
          <w:lang w:val="ru-RU" w:eastAsia="bg-BG"/>
        </w:rPr>
      </w:pPr>
      <w:r w:rsidRPr="000F4151">
        <w:rPr>
          <w:rFonts w:ascii="Times New Roman" w:eastAsia="Times New Roman" w:hAnsi="Times New Roman" w:cs="Times New Roman"/>
          <w:bCs/>
          <w:lang w:val="ru-RU" w:eastAsia="bg-BG"/>
        </w:rPr>
        <w:t xml:space="preserve">               </w:t>
      </w:r>
      <w:proofErr w:type="spellStart"/>
      <w:r w:rsidRPr="000F4151">
        <w:rPr>
          <w:rFonts w:ascii="Times New Roman" w:eastAsia="Times New Roman" w:hAnsi="Times New Roman" w:cs="Times New Roman"/>
          <w:bCs/>
          <w:lang w:val="ru-RU" w:eastAsia="bg-BG"/>
        </w:rPr>
        <w:t>Долуподписаният</w:t>
      </w:r>
      <w:proofErr w:type="spellEnd"/>
      <w:r w:rsidRPr="002302E6">
        <w:rPr>
          <w:rFonts w:ascii="Times New Roman" w:eastAsia="Times New Roman" w:hAnsi="Times New Roman" w:cs="Times New Roman"/>
          <w:bCs/>
          <w:lang w:val="ru-RU" w:eastAsia="bg-BG"/>
        </w:rPr>
        <w:t xml:space="preserve"> </w:t>
      </w:r>
      <w:proofErr w:type="gramStart"/>
      <w:r w:rsidRPr="000F4151">
        <w:rPr>
          <w:rFonts w:ascii="Times New Roman" w:eastAsia="Times New Roman" w:hAnsi="Times New Roman" w:cs="Times New Roman"/>
          <w:bCs/>
          <w:lang w:val="ru-RU" w:eastAsia="bg-BG"/>
        </w:rPr>
        <w:t>/-</w:t>
      </w:r>
      <w:proofErr w:type="spellStart"/>
      <w:proofErr w:type="gramEnd"/>
      <w:r w:rsidRPr="000F4151">
        <w:rPr>
          <w:rFonts w:ascii="Times New Roman" w:eastAsia="Times New Roman" w:hAnsi="Times New Roman" w:cs="Times New Roman"/>
          <w:bCs/>
          <w:lang w:val="ru-RU" w:eastAsia="bg-BG"/>
        </w:rPr>
        <w:t>ната</w:t>
      </w:r>
      <w:proofErr w:type="spellEnd"/>
      <w:r w:rsidRPr="000F4151">
        <w:rPr>
          <w:rFonts w:ascii="Times New Roman" w:eastAsia="Times New Roman" w:hAnsi="Times New Roman" w:cs="Times New Roman"/>
          <w:bCs/>
          <w:lang w:val="ru-RU" w:eastAsia="bg-BG"/>
        </w:rPr>
        <w:t>/ ……………………………………………………………….</w:t>
      </w:r>
      <w:r w:rsidRPr="000F4151">
        <w:rPr>
          <w:rFonts w:ascii="Times New Roman" w:eastAsia="Times New Roman" w:hAnsi="Times New Roman" w:cs="Times New Roman"/>
          <w:bCs/>
          <w:color w:val="000000"/>
          <w:sz w:val="24"/>
          <w:szCs w:val="24"/>
          <w:lang w:eastAsia="bg-BG"/>
        </w:rPr>
        <w:t xml:space="preserve">, </w:t>
      </w:r>
      <w:r w:rsidRPr="000F4151">
        <w:rPr>
          <w:rFonts w:ascii="Times New Roman" w:eastAsia="Times New Roman" w:hAnsi="Times New Roman" w:cs="Times New Roman"/>
          <w:bCs/>
          <w:lang w:val="ru-RU" w:eastAsia="bg-BG"/>
        </w:rPr>
        <w:t xml:space="preserve">в </w:t>
      </w:r>
      <w:proofErr w:type="spellStart"/>
      <w:r w:rsidRPr="000F4151">
        <w:rPr>
          <w:rFonts w:ascii="Times New Roman" w:eastAsia="Times New Roman" w:hAnsi="Times New Roman" w:cs="Times New Roman"/>
          <w:bCs/>
          <w:lang w:val="ru-RU" w:eastAsia="bg-BG"/>
        </w:rPr>
        <w:t>качеството</w:t>
      </w:r>
      <w:proofErr w:type="spellEnd"/>
      <w:r w:rsidRPr="000F4151">
        <w:rPr>
          <w:rFonts w:ascii="Times New Roman" w:eastAsia="Times New Roman" w:hAnsi="Times New Roman" w:cs="Times New Roman"/>
          <w:bCs/>
          <w:lang w:val="ru-RU" w:eastAsia="bg-BG"/>
        </w:rPr>
        <w:t xml:space="preserve"> </w:t>
      </w:r>
      <w:r w:rsidRPr="000F4151">
        <w:rPr>
          <w:rFonts w:ascii="Times New Roman" w:eastAsia="Times New Roman" w:hAnsi="Times New Roman" w:cs="Times New Roman"/>
          <w:sz w:val="24"/>
          <w:szCs w:val="24"/>
          <w:lang w:val="ru-RU"/>
        </w:rPr>
        <w:t>ми на</w:t>
      </w:r>
      <w:r w:rsidRPr="000F4151">
        <w:rPr>
          <w:rFonts w:ascii="Times New Roman" w:eastAsia="Times New Roman" w:hAnsi="Times New Roman" w:cs="Times New Roman"/>
          <w:sz w:val="24"/>
          <w:szCs w:val="24"/>
        </w:rPr>
        <w:t xml:space="preserve"> …………........</w:t>
      </w:r>
      <w:r w:rsidRPr="000F4151">
        <w:rPr>
          <w:rFonts w:ascii="Times New Roman" w:eastAsia="Times New Roman" w:hAnsi="Times New Roman" w:cs="Times New Roman"/>
          <w:i/>
          <w:iCs/>
          <w:sz w:val="24"/>
          <w:szCs w:val="24"/>
          <w:lang w:val="ru-RU"/>
        </w:rPr>
        <w:t>(</w:t>
      </w:r>
      <w:r w:rsidRPr="000F4151">
        <w:rPr>
          <w:rFonts w:ascii="Times New Roman" w:eastAsia="Times New Roman" w:hAnsi="Times New Roman" w:cs="Times New Roman"/>
          <w:i/>
          <w:iCs/>
          <w:sz w:val="24"/>
          <w:szCs w:val="24"/>
        </w:rPr>
        <w:t xml:space="preserve">посочете длъжността) </w:t>
      </w:r>
      <w:r w:rsidRPr="000F4151">
        <w:rPr>
          <w:rFonts w:ascii="Times New Roman" w:eastAsia="Times New Roman" w:hAnsi="Times New Roman" w:cs="Times New Roman"/>
          <w:sz w:val="24"/>
          <w:szCs w:val="24"/>
          <w:lang w:val="ru-RU"/>
        </w:rPr>
        <w:t>на………..........................</w:t>
      </w:r>
      <w:r w:rsidRPr="000F4151">
        <w:rPr>
          <w:rFonts w:ascii="Times New Roman" w:eastAsia="Times New Roman" w:hAnsi="Times New Roman" w:cs="Times New Roman"/>
          <w:i/>
          <w:iCs/>
          <w:sz w:val="24"/>
          <w:szCs w:val="24"/>
          <w:lang w:val="ru-RU"/>
        </w:rPr>
        <w:t>(</w:t>
      </w:r>
      <w:r w:rsidRPr="000F4151">
        <w:rPr>
          <w:rFonts w:ascii="Times New Roman" w:eastAsia="Times New Roman" w:hAnsi="Times New Roman" w:cs="Times New Roman"/>
          <w:i/>
          <w:iCs/>
          <w:sz w:val="24"/>
          <w:szCs w:val="24"/>
        </w:rPr>
        <w:t>посочете наименованието на участника</w:t>
      </w:r>
      <w:r w:rsidRPr="000F4151">
        <w:rPr>
          <w:rFonts w:ascii="Times New Roman" w:eastAsia="Times New Roman" w:hAnsi="Times New Roman" w:cs="Times New Roman"/>
          <w:i/>
          <w:sz w:val="24"/>
          <w:szCs w:val="24"/>
          <w:lang w:val="ru-RU"/>
        </w:rPr>
        <w:t>)</w:t>
      </w:r>
      <w:r w:rsidRPr="000F4151">
        <w:rPr>
          <w:rFonts w:ascii="Times New Roman" w:eastAsia="Times New Roman" w:hAnsi="Times New Roman" w:cs="Times New Roman"/>
          <w:sz w:val="24"/>
          <w:szCs w:val="24"/>
          <w:lang w:val="ru-RU"/>
        </w:rPr>
        <w:t xml:space="preserve"> </w:t>
      </w:r>
      <w:r w:rsidRPr="000F4151">
        <w:rPr>
          <w:rFonts w:ascii="Times New Roman" w:eastAsia="Times New Roman" w:hAnsi="Times New Roman" w:cs="Times New Roman"/>
          <w:bCs/>
          <w:color w:val="000000"/>
          <w:sz w:val="24"/>
          <w:szCs w:val="24"/>
          <w:lang w:eastAsia="bg-BG"/>
        </w:rPr>
        <w:t>в</w:t>
      </w:r>
      <w:r w:rsidRPr="000F4151">
        <w:rPr>
          <w:rFonts w:ascii="Times New Roman" w:eastAsia="Times New Roman" w:hAnsi="Times New Roman" w:cs="Times New Roman"/>
          <w:bCs/>
          <w:color w:val="000000"/>
          <w:sz w:val="24"/>
          <w:szCs w:val="24"/>
          <w:lang w:val="ru-RU" w:eastAsia="bg-BG"/>
        </w:rPr>
        <w:t xml:space="preserve"> </w:t>
      </w:r>
      <w:proofErr w:type="spellStart"/>
      <w:r w:rsidRPr="000F4151">
        <w:rPr>
          <w:rFonts w:ascii="Times New Roman" w:eastAsia="Times New Roman" w:hAnsi="Times New Roman" w:cs="Times New Roman"/>
          <w:bCs/>
          <w:color w:val="000000"/>
          <w:sz w:val="24"/>
          <w:szCs w:val="24"/>
          <w:lang w:val="ru-RU" w:eastAsia="bg-BG"/>
        </w:rPr>
        <w:t>обществена</w:t>
      </w:r>
      <w:proofErr w:type="spellEnd"/>
      <w:r w:rsidRPr="000F4151">
        <w:rPr>
          <w:rFonts w:ascii="Times New Roman" w:eastAsia="Times New Roman" w:hAnsi="Times New Roman" w:cs="Times New Roman"/>
          <w:bCs/>
          <w:color w:val="000000"/>
          <w:sz w:val="24"/>
          <w:szCs w:val="24"/>
          <w:lang w:val="ru-RU" w:eastAsia="bg-BG"/>
        </w:rPr>
        <w:t xml:space="preserve"> </w:t>
      </w:r>
      <w:proofErr w:type="spellStart"/>
      <w:r w:rsidRPr="000F4151">
        <w:rPr>
          <w:rFonts w:ascii="Times New Roman" w:eastAsia="Times New Roman" w:hAnsi="Times New Roman" w:cs="Times New Roman"/>
          <w:bCs/>
          <w:color w:val="000000"/>
          <w:sz w:val="24"/>
          <w:szCs w:val="24"/>
          <w:lang w:val="ru-RU" w:eastAsia="bg-BG"/>
        </w:rPr>
        <w:t>поръчка</w:t>
      </w:r>
      <w:proofErr w:type="spellEnd"/>
      <w:r w:rsidRPr="000F4151">
        <w:rPr>
          <w:rFonts w:ascii="Times New Roman" w:eastAsia="Times New Roman" w:hAnsi="Times New Roman" w:cs="Times New Roman"/>
          <w:bCs/>
          <w:color w:val="000000"/>
          <w:sz w:val="24"/>
          <w:szCs w:val="24"/>
          <w:lang w:val="ru-RU" w:eastAsia="bg-BG"/>
        </w:rPr>
        <w:t xml:space="preserve"> чрез  </w:t>
      </w:r>
      <w:proofErr w:type="spellStart"/>
      <w:r w:rsidRPr="000F4151">
        <w:rPr>
          <w:rFonts w:ascii="Times New Roman" w:eastAsia="Times New Roman" w:hAnsi="Times New Roman" w:cs="Times New Roman"/>
          <w:bCs/>
          <w:color w:val="000000"/>
          <w:sz w:val="24"/>
          <w:szCs w:val="24"/>
          <w:lang w:val="ru-RU" w:eastAsia="bg-BG"/>
        </w:rPr>
        <w:t>събиране</w:t>
      </w:r>
      <w:proofErr w:type="spellEnd"/>
      <w:r w:rsidRPr="000F4151">
        <w:rPr>
          <w:rFonts w:ascii="Times New Roman" w:eastAsia="Times New Roman" w:hAnsi="Times New Roman" w:cs="Times New Roman"/>
          <w:bCs/>
          <w:color w:val="000000"/>
          <w:sz w:val="24"/>
          <w:szCs w:val="24"/>
          <w:lang w:val="ru-RU" w:eastAsia="bg-BG"/>
        </w:rPr>
        <w:t xml:space="preserve"> на </w:t>
      </w:r>
      <w:proofErr w:type="spellStart"/>
      <w:r w:rsidRPr="000F4151">
        <w:rPr>
          <w:rFonts w:ascii="Times New Roman" w:eastAsia="Times New Roman" w:hAnsi="Times New Roman" w:cs="Times New Roman"/>
          <w:bCs/>
          <w:color w:val="000000"/>
          <w:sz w:val="24"/>
          <w:szCs w:val="24"/>
          <w:lang w:val="ru-RU" w:eastAsia="bg-BG"/>
        </w:rPr>
        <w:t>оферти</w:t>
      </w:r>
      <w:proofErr w:type="spellEnd"/>
      <w:r w:rsidRPr="000F4151">
        <w:rPr>
          <w:rFonts w:ascii="Times New Roman" w:eastAsia="Times New Roman" w:hAnsi="Times New Roman" w:cs="Times New Roman"/>
          <w:bCs/>
          <w:color w:val="000000"/>
          <w:sz w:val="24"/>
          <w:szCs w:val="24"/>
          <w:lang w:val="ru-RU" w:eastAsia="bg-BG"/>
        </w:rPr>
        <w:t xml:space="preserve"> с </w:t>
      </w:r>
      <w:proofErr w:type="spellStart"/>
      <w:r w:rsidRPr="000F4151">
        <w:rPr>
          <w:rFonts w:ascii="Times New Roman" w:eastAsia="Times New Roman" w:hAnsi="Times New Roman" w:cs="Times New Roman"/>
          <w:bCs/>
          <w:color w:val="000000"/>
          <w:sz w:val="24"/>
          <w:szCs w:val="24"/>
          <w:lang w:val="ru-RU" w:eastAsia="bg-BG"/>
        </w:rPr>
        <w:t>обява</w:t>
      </w:r>
      <w:proofErr w:type="spellEnd"/>
      <w:r w:rsidRPr="000F4151">
        <w:rPr>
          <w:rFonts w:ascii="Times New Roman" w:eastAsia="Times New Roman" w:hAnsi="Times New Roman" w:cs="Times New Roman"/>
          <w:bCs/>
          <w:color w:val="000000"/>
          <w:sz w:val="24"/>
          <w:szCs w:val="24"/>
          <w:lang w:val="ru-RU" w:eastAsia="bg-BG"/>
        </w:rPr>
        <w:t xml:space="preserve"> </w:t>
      </w:r>
      <w:r w:rsidRPr="000F4151">
        <w:rPr>
          <w:rFonts w:ascii="Times New Roman" w:eastAsia="Times New Roman" w:hAnsi="Times New Roman" w:cs="Times New Roman"/>
          <w:bCs/>
          <w:color w:val="000000"/>
          <w:sz w:val="24"/>
          <w:szCs w:val="24"/>
          <w:lang w:eastAsia="bg-BG"/>
        </w:rPr>
        <w:t>с предмет………… по обособена позиция….</w:t>
      </w:r>
    </w:p>
    <w:p w:rsidR="00387AF9" w:rsidRPr="000F4151" w:rsidRDefault="00387AF9" w:rsidP="00387AF9">
      <w:pPr>
        <w:spacing w:after="120" w:line="240" w:lineRule="auto"/>
        <w:ind w:left="-142" w:right="70" w:firstLine="142"/>
        <w:jc w:val="both"/>
        <w:rPr>
          <w:rFonts w:ascii="Times New Roman" w:eastAsia="Times New Roman" w:hAnsi="Times New Roman" w:cs="Times New Roman"/>
          <w:bCs/>
          <w:color w:val="000000"/>
          <w:sz w:val="24"/>
          <w:szCs w:val="24"/>
          <w:lang w:eastAsia="bg-BG"/>
        </w:rPr>
      </w:pPr>
    </w:p>
    <w:p w:rsidR="00387AF9" w:rsidRPr="000F4151" w:rsidRDefault="00387AF9" w:rsidP="00387AF9">
      <w:pPr>
        <w:spacing w:after="0" w:line="240" w:lineRule="auto"/>
        <w:jc w:val="center"/>
        <w:rPr>
          <w:rFonts w:ascii="Times New Roman" w:eastAsia="Times New Roman" w:hAnsi="Times New Roman" w:cs="Times New Roman"/>
          <w:b/>
          <w:bCs/>
          <w:color w:val="000000"/>
          <w:sz w:val="24"/>
          <w:szCs w:val="24"/>
          <w:lang w:eastAsia="bg-BG"/>
        </w:rPr>
      </w:pPr>
      <w:r w:rsidRPr="000F4151">
        <w:rPr>
          <w:rFonts w:ascii="Times New Roman" w:eastAsia="Times New Roman" w:hAnsi="Times New Roman" w:cs="Times New Roman"/>
          <w:b/>
          <w:bCs/>
          <w:color w:val="000000"/>
          <w:sz w:val="24"/>
          <w:szCs w:val="24"/>
          <w:lang w:eastAsia="bg-BG"/>
        </w:rPr>
        <w:t>ДЕКЛАРИРАМ</w:t>
      </w:r>
    </w:p>
    <w:p w:rsidR="00387AF9" w:rsidRPr="000F4151" w:rsidRDefault="00387AF9" w:rsidP="00387AF9">
      <w:pPr>
        <w:spacing w:after="0" w:line="240" w:lineRule="auto"/>
        <w:jc w:val="center"/>
        <w:rPr>
          <w:rFonts w:ascii="Times New Roman" w:eastAsia="Times New Roman" w:hAnsi="Times New Roman" w:cs="Times New Roman"/>
          <w:b/>
          <w:bCs/>
          <w:color w:val="000000"/>
          <w:sz w:val="24"/>
          <w:szCs w:val="24"/>
          <w:lang w:eastAsia="bg-BG"/>
        </w:rPr>
      </w:pPr>
    </w:p>
    <w:p w:rsidR="00387AF9" w:rsidRPr="000F4151" w:rsidRDefault="00387AF9" w:rsidP="00387AF9">
      <w:pPr>
        <w:spacing w:after="0" w:line="240" w:lineRule="auto"/>
        <w:ind w:firstLine="720"/>
        <w:rPr>
          <w:rFonts w:ascii="Times New Roman" w:eastAsia="Calibri" w:hAnsi="Times New Roman" w:cs="Times New Roman"/>
          <w:b/>
          <w:sz w:val="20"/>
          <w:szCs w:val="20"/>
        </w:rPr>
      </w:pPr>
      <w:r w:rsidRPr="000F4151">
        <w:rPr>
          <w:rFonts w:ascii="Times New Roman" w:eastAsia="Calibri" w:hAnsi="Times New Roman" w:cs="Times New Roman"/>
          <w:sz w:val="24"/>
          <w:szCs w:val="24"/>
          <w:lang w:eastAsia="bg-BG"/>
        </w:rPr>
        <w:t>1. Дружеството, което представлявам</w:t>
      </w:r>
      <w:r w:rsidRPr="000F4151">
        <w:rPr>
          <w:rFonts w:ascii="Times New Roman" w:eastAsia="Calibri" w:hAnsi="Times New Roman" w:cs="Times New Roman"/>
          <w:b/>
          <w:sz w:val="24"/>
          <w:szCs w:val="24"/>
          <w:lang w:eastAsia="bg-BG"/>
        </w:rPr>
        <w:t xml:space="preserve">: </w:t>
      </w:r>
      <w:r w:rsidRPr="000F4151">
        <w:rPr>
          <w:rFonts w:ascii="Times New Roman" w:eastAsia="Calibri" w:hAnsi="Times New Roman" w:cs="Times New Roman"/>
          <w:b/>
          <w:sz w:val="24"/>
          <w:szCs w:val="24"/>
        </w:rPr>
        <w:t>има /</w:t>
      </w:r>
      <w:r w:rsidRPr="000F4151">
        <w:rPr>
          <w:rFonts w:ascii="Times New Roman" w:eastAsia="Calibri" w:hAnsi="Times New Roman" w:cs="Times New Roman"/>
          <w:b/>
          <w:sz w:val="24"/>
          <w:szCs w:val="24"/>
          <w:lang w:eastAsia="bg-BG"/>
        </w:rPr>
        <w:t>няма</w:t>
      </w:r>
      <w:r w:rsidRPr="000F4151">
        <w:rPr>
          <w:rFonts w:ascii="Times New Roman" w:eastAsia="Calibri" w:hAnsi="Times New Roman" w:cs="Times New Roman"/>
          <w:sz w:val="24"/>
          <w:szCs w:val="24"/>
          <w:lang w:eastAsia="bg-BG"/>
        </w:rPr>
        <w:t xml:space="preserve"> задължения за данъци и задължителни </w:t>
      </w:r>
      <w:r w:rsidRPr="000F4151">
        <w:rPr>
          <w:rFonts w:ascii="Times New Roman" w:eastAsia="Calibri" w:hAnsi="Times New Roman" w:cs="Times New Roman"/>
          <w:b/>
          <w:sz w:val="20"/>
          <w:szCs w:val="20"/>
        </w:rPr>
        <w:t xml:space="preserve">                                                                                         </w:t>
      </w:r>
    </w:p>
    <w:p w:rsidR="00387AF9" w:rsidRPr="000F4151" w:rsidRDefault="00387AF9" w:rsidP="00387AF9">
      <w:pPr>
        <w:spacing w:after="0" w:line="240" w:lineRule="auto"/>
        <w:ind w:left="-567" w:firstLine="567"/>
        <w:rPr>
          <w:rFonts w:ascii="Times New Roman" w:eastAsia="Calibri" w:hAnsi="Times New Roman" w:cs="Times New Roman"/>
          <w:b/>
          <w:sz w:val="20"/>
          <w:szCs w:val="20"/>
        </w:rPr>
      </w:pPr>
      <w:r w:rsidRPr="000F4151">
        <w:rPr>
          <w:rFonts w:ascii="Times New Roman" w:eastAsia="Calibri" w:hAnsi="Times New Roman" w:cs="Times New Roman"/>
          <w:b/>
          <w:sz w:val="20"/>
          <w:szCs w:val="20"/>
        </w:rPr>
        <w:t xml:space="preserve">                                                                                   (невярното се зачертава)</w:t>
      </w:r>
    </w:p>
    <w:p w:rsidR="00387AF9" w:rsidRPr="000F4151" w:rsidRDefault="00387AF9" w:rsidP="00387AF9">
      <w:pPr>
        <w:autoSpaceDE w:val="0"/>
        <w:autoSpaceDN w:val="0"/>
        <w:adjustRightInd w:val="0"/>
        <w:spacing w:after="0" w:line="240" w:lineRule="auto"/>
        <w:jc w:val="both"/>
        <w:rPr>
          <w:rFonts w:ascii="Times New Roman" w:eastAsia="Calibri" w:hAnsi="Times New Roman" w:cs="Times New Roman"/>
          <w:sz w:val="24"/>
          <w:szCs w:val="24"/>
          <w:lang w:eastAsia="bg-BG"/>
        </w:rPr>
      </w:pPr>
      <w:r w:rsidRPr="000F4151">
        <w:rPr>
          <w:rFonts w:ascii="Times New Roman" w:eastAsia="Calibri" w:hAnsi="Times New Roman" w:cs="Times New Roman"/>
          <w:sz w:val="24"/>
          <w:szCs w:val="24"/>
          <w:lang w:eastAsia="bg-BG"/>
        </w:rPr>
        <w:t>осигурителни вноски по смисъла на чл. 162, ал. 2, т. 1 от Данъчно-осигурителния процесуален кодекс и лихвите по тях, към държавата 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или</w:t>
      </w:r>
    </w:p>
    <w:p w:rsidR="00387AF9" w:rsidRPr="000F4151" w:rsidRDefault="00387AF9" w:rsidP="00387AF9">
      <w:pPr>
        <w:autoSpaceDE w:val="0"/>
        <w:autoSpaceDN w:val="0"/>
        <w:adjustRightInd w:val="0"/>
        <w:spacing w:after="0" w:line="240" w:lineRule="auto"/>
        <w:jc w:val="both"/>
        <w:rPr>
          <w:rFonts w:ascii="Times New Roman" w:eastAsia="Calibri" w:hAnsi="Times New Roman" w:cs="Times New Roman"/>
          <w:sz w:val="24"/>
          <w:szCs w:val="24"/>
          <w:lang w:eastAsia="bg-BG"/>
        </w:rPr>
      </w:pPr>
    </w:p>
    <w:p w:rsidR="00387AF9" w:rsidRPr="000F4151" w:rsidRDefault="00387AF9" w:rsidP="00387AF9">
      <w:pPr>
        <w:numPr>
          <w:ilvl w:val="0"/>
          <w:numId w:val="8"/>
        </w:numPr>
        <w:tabs>
          <w:tab w:val="left" w:pos="993"/>
        </w:tabs>
        <w:spacing w:after="0" w:line="240" w:lineRule="auto"/>
        <w:contextualSpacing/>
        <w:jc w:val="both"/>
        <w:rPr>
          <w:rFonts w:ascii="Times New Roman" w:eastAsia="Calibri" w:hAnsi="Times New Roman" w:cs="Times New Roman"/>
          <w:sz w:val="24"/>
          <w:szCs w:val="24"/>
        </w:rPr>
      </w:pPr>
      <w:r w:rsidRPr="000F4151">
        <w:rPr>
          <w:rFonts w:ascii="Times New Roman" w:eastAsia="Calibri" w:hAnsi="Times New Roman" w:cs="Times New Roman"/>
          <w:sz w:val="24"/>
          <w:szCs w:val="24"/>
        </w:rPr>
        <w:t>Не е налице неравнопоставеност в случаите по чл. 44, ал. 5 от ЗОП.</w:t>
      </w:r>
    </w:p>
    <w:p w:rsidR="00387AF9" w:rsidRPr="000F4151" w:rsidRDefault="00387AF9" w:rsidP="00387AF9">
      <w:pPr>
        <w:spacing w:after="0" w:line="240" w:lineRule="auto"/>
        <w:ind w:left="1080"/>
        <w:jc w:val="both"/>
        <w:rPr>
          <w:rFonts w:ascii="Times New Roman" w:eastAsia="Calibri" w:hAnsi="Times New Roman" w:cs="Times New Roman"/>
          <w:sz w:val="24"/>
          <w:szCs w:val="24"/>
        </w:rPr>
      </w:pPr>
    </w:p>
    <w:p w:rsidR="00387AF9" w:rsidRPr="000F4151" w:rsidRDefault="00387AF9" w:rsidP="00387AF9">
      <w:pPr>
        <w:numPr>
          <w:ilvl w:val="0"/>
          <w:numId w:val="8"/>
        </w:numPr>
        <w:tabs>
          <w:tab w:val="left" w:pos="0"/>
          <w:tab w:val="left" w:pos="993"/>
        </w:tabs>
        <w:spacing w:after="0" w:line="240" w:lineRule="auto"/>
        <w:ind w:firstLine="720"/>
        <w:contextualSpacing/>
        <w:jc w:val="both"/>
        <w:rPr>
          <w:rFonts w:ascii="Times New Roman" w:eastAsia="Calibri" w:hAnsi="Times New Roman" w:cs="Times New Roman"/>
          <w:sz w:val="24"/>
          <w:szCs w:val="24"/>
          <w:lang w:eastAsia="bg-BG"/>
        </w:rPr>
      </w:pPr>
      <w:r w:rsidRPr="000F4151">
        <w:rPr>
          <w:rFonts w:ascii="Times New Roman" w:eastAsia="Calibri" w:hAnsi="Times New Roman" w:cs="Times New Roman"/>
          <w:sz w:val="24"/>
          <w:szCs w:val="24"/>
        </w:rPr>
        <w:t xml:space="preserve">Дружеството, което представлявам, не е представило документ с невярно съдържание, свързан с удостоверяване </w:t>
      </w:r>
      <w:r w:rsidRPr="000F4151">
        <w:rPr>
          <w:rFonts w:ascii="Times New Roman" w:eastAsia="Calibri" w:hAnsi="Times New Roman" w:cs="Times New Roman"/>
          <w:sz w:val="24"/>
          <w:szCs w:val="24"/>
          <w:lang w:eastAsia="bg-BG"/>
        </w:rPr>
        <w:t>липсата на основания за отстраняване или изпълнението на критериите за подбор.</w:t>
      </w:r>
    </w:p>
    <w:p w:rsidR="00387AF9" w:rsidRPr="000F4151" w:rsidRDefault="00387AF9" w:rsidP="00387AF9">
      <w:pPr>
        <w:tabs>
          <w:tab w:val="left" w:pos="993"/>
        </w:tabs>
        <w:spacing w:after="0" w:line="240" w:lineRule="auto"/>
        <w:jc w:val="both"/>
        <w:rPr>
          <w:rFonts w:ascii="Times New Roman" w:eastAsia="Calibri" w:hAnsi="Times New Roman" w:cs="Times New Roman"/>
          <w:sz w:val="24"/>
          <w:szCs w:val="24"/>
        </w:rPr>
      </w:pPr>
    </w:p>
    <w:p w:rsidR="00387AF9" w:rsidRPr="000F4151" w:rsidRDefault="00387AF9" w:rsidP="00387AF9">
      <w:pPr>
        <w:tabs>
          <w:tab w:val="left" w:pos="993"/>
        </w:tabs>
        <w:spacing w:after="0" w:line="240" w:lineRule="auto"/>
        <w:ind w:firstLine="708"/>
        <w:jc w:val="both"/>
        <w:rPr>
          <w:rFonts w:ascii="Times New Roman" w:eastAsia="Calibri" w:hAnsi="Times New Roman" w:cs="Times New Roman"/>
          <w:sz w:val="24"/>
          <w:szCs w:val="24"/>
        </w:rPr>
      </w:pPr>
      <w:r w:rsidRPr="000F4151">
        <w:rPr>
          <w:rFonts w:ascii="Times New Roman" w:eastAsia="Calibri" w:hAnsi="Times New Roman" w:cs="Times New Roman"/>
          <w:sz w:val="24"/>
          <w:szCs w:val="24"/>
        </w:rPr>
        <w:t xml:space="preserve">4. За дружеството, което представлявам не е установено, че не е предоставяло изискваща се информация, свързана с удостоверяване </w:t>
      </w:r>
      <w:r w:rsidRPr="000F4151">
        <w:rPr>
          <w:rFonts w:ascii="Times New Roman" w:eastAsia="Calibri" w:hAnsi="Times New Roman" w:cs="Times New Roman"/>
          <w:sz w:val="24"/>
          <w:szCs w:val="24"/>
          <w:lang w:eastAsia="bg-BG"/>
        </w:rPr>
        <w:t>липсата на основания за отстраняване или изпълнението на критериите за подбор.</w:t>
      </w:r>
    </w:p>
    <w:p w:rsidR="00387AF9" w:rsidRPr="000F4151" w:rsidRDefault="00387AF9" w:rsidP="00387AF9">
      <w:pPr>
        <w:spacing w:after="0" w:line="240" w:lineRule="auto"/>
        <w:ind w:firstLine="708"/>
        <w:jc w:val="both"/>
        <w:rPr>
          <w:rFonts w:ascii="Times New Roman" w:eastAsia="Times New Roman" w:hAnsi="Times New Roman" w:cs="Times New Roman"/>
          <w:sz w:val="24"/>
          <w:szCs w:val="24"/>
        </w:rPr>
      </w:pPr>
    </w:p>
    <w:p w:rsidR="00387AF9" w:rsidRPr="000F4151" w:rsidRDefault="00387AF9" w:rsidP="00387AF9">
      <w:pPr>
        <w:spacing w:after="180" w:line="240" w:lineRule="auto"/>
        <w:ind w:firstLine="360"/>
        <w:jc w:val="both"/>
        <w:rPr>
          <w:rFonts w:ascii="Times New Roman" w:eastAsia="Times New Roman" w:hAnsi="Times New Roman" w:cs="Times New Roman"/>
          <w:bCs/>
          <w:color w:val="000000"/>
          <w:sz w:val="24"/>
          <w:szCs w:val="24"/>
          <w:lang w:eastAsia="bg-BG"/>
        </w:rPr>
      </w:pPr>
      <w:r w:rsidRPr="000F4151">
        <w:rPr>
          <w:rFonts w:ascii="Times New Roman" w:eastAsia="Times New Roman" w:hAnsi="Times New Roman" w:cs="Times New Roman"/>
          <w:bCs/>
          <w:color w:val="000000"/>
          <w:sz w:val="24"/>
          <w:szCs w:val="24"/>
          <w:lang w:eastAsia="bg-BG"/>
        </w:rPr>
        <w:t>Задължавам се при промяна на горепосочените обстоятелства писмено да уведомя Възложителя в 3-дневен срок от настъпването им.</w:t>
      </w:r>
    </w:p>
    <w:p w:rsidR="00387AF9" w:rsidRPr="000F4151" w:rsidRDefault="00387AF9" w:rsidP="00387AF9">
      <w:pPr>
        <w:spacing w:after="0" w:line="240" w:lineRule="auto"/>
        <w:rPr>
          <w:rFonts w:ascii="Times New Roman" w:eastAsia="Times New Roman" w:hAnsi="Times New Roman" w:cs="Times New Roman"/>
        </w:rPr>
      </w:pPr>
    </w:p>
    <w:p w:rsidR="00387AF9" w:rsidRPr="000F4151" w:rsidRDefault="00387AF9" w:rsidP="00387AF9">
      <w:pPr>
        <w:spacing w:after="0" w:line="240" w:lineRule="auto"/>
        <w:rPr>
          <w:rFonts w:ascii="Times New Roman" w:eastAsia="Times New Roman" w:hAnsi="Times New Roman" w:cs="Times New Roman"/>
        </w:rPr>
      </w:pPr>
    </w:p>
    <w:p w:rsidR="00387AF9" w:rsidRPr="000F4151" w:rsidRDefault="00387AF9" w:rsidP="00387AF9">
      <w:pPr>
        <w:spacing w:after="0" w:line="240" w:lineRule="auto"/>
        <w:rPr>
          <w:rFonts w:ascii="Times New Roman" w:eastAsia="Times New Roman" w:hAnsi="Times New Roman" w:cs="Times New Roman"/>
        </w:rPr>
      </w:pPr>
      <w:r w:rsidRPr="000F4151">
        <w:rPr>
          <w:rFonts w:ascii="Times New Roman" w:eastAsia="Times New Roman" w:hAnsi="Times New Roman" w:cs="Times New Roman"/>
        </w:rPr>
        <w:t>…………………</w:t>
      </w:r>
      <w:r w:rsidRPr="00387AF9">
        <w:rPr>
          <w:rFonts w:ascii="Times New Roman" w:eastAsia="Times New Roman" w:hAnsi="Times New Roman" w:cs="Times New Roman"/>
          <w:lang w:val="ru-RU"/>
        </w:rPr>
        <w:t>201</w:t>
      </w:r>
      <w:r w:rsidRPr="000F4151">
        <w:rPr>
          <w:rFonts w:ascii="Times New Roman" w:eastAsia="Times New Roman" w:hAnsi="Times New Roman" w:cs="Times New Roman"/>
        </w:rPr>
        <w:t>7</w:t>
      </w:r>
      <w:r w:rsidRPr="000F4151">
        <w:rPr>
          <w:rFonts w:ascii="Times New Roman" w:eastAsia="Times New Roman" w:hAnsi="Times New Roman" w:cs="Times New Roman"/>
          <w:lang w:val="ru-RU"/>
        </w:rPr>
        <w:t xml:space="preserve"> г.</w:t>
      </w:r>
      <w:r w:rsidRPr="000F4151">
        <w:rPr>
          <w:rFonts w:ascii="Times New Roman" w:eastAsia="Times New Roman" w:hAnsi="Times New Roman" w:cs="Times New Roman"/>
          <w:lang w:val="ru-RU"/>
        </w:rPr>
        <w:tab/>
        <w:t xml:space="preserve"> </w:t>
      </w:r>
      <w:r w:rsidRPr="000F4151">
        <w:rPr>
          <w:rFonts w:ascii="Times New Roman" w:eastAsia="Times New Roman" w:hAnsi="Times New Roman" w:cs="Times New Roman"/>
          <w:lang w:val="ru-RU"/>
        </w:rPr>
        <w:tab/>
      </w:r>
      <w:r w:rsidRPr="000F4151">
        <w:rPr>
          <w:rFonts w:ascii="Times New Roman" w:eastAsia="Times New Roman" w:hAnsi="Times New Roman" w:cs="Times New Roman"/>
          <w:lang w:val="ru-RU"/>
        </w:rPr>
        <w:tab/>
      </w:r>
      <w:r w:rsidRPr="000F4151">
        <w:rPr>
          <w:rFonts w:ascii="Times New Roman" w:eastAsia="Times New Roman" w:hAnsi="Times New Roman" w:cs="Times New Roman"/>
          <w:lang w:val="ru-RU"/>
        </w:rPr>
        <w:tab/>
      </w:r>
      <w:proofErr w:type="spellStart"/>
      <w:r w:rsidRPr="000F4151">
        <w:rPr>
          <w:rFonts w:ascii="Times New Roman" w:eastAsia="Times New Roman" w:hAnsi="Times New Roman" w:cs="Times New Roman"/>
          <w:sz w:val="24"/>
          <w:szCs w:val="24"/>
          <w:lang w:val="ru-RU"/>
        </w:rPr>
        <w:t>Декларатор</w:t>
      </w:r>
      <w:proofErr w:type="spellEnd"/>
      <w:r w:rsidRPr="000F4151">
        <w:rPr>
          <w:rFonts w:ascii="Times New Roman" w:eastAsia="Times New Roman" w:hAnsi="Times New Roman" w:cs="Times New Roman"/>
          <w:sz w:val="24"/>
          <w:szCs w:val="24"/>
          <w:lang w:val="ru-RU"/>
        </w:rPr>
        <w:t xml:space="preserve">: </w:t>
      </w:r>
      <w:r w:rsidRPr="000F4151">
        <w:rPr>
          <w:rFonts w:ascii="Times New Roman" w:eastAsia="Times New Roman" w:hAnsi="Times New Roman" w:cs="Times New Roman"/>
          <w:sz w:val="24"/>
          <w:szCs w:val="24"/>
        </w:rPr>
        <w:t>……………………….........</w:t>
      </w:r>
    </w:p>
    <w:p w:rsidR="00387AF9" w:rsidRPr="000F4151" w:rsidRDefault="00387AF9" w:rsidP="00387AF9">
      <w:pPr>
        <w:spacing w:after="0" w:line="240" w:lineRule="auto"/>
        <w:rPr>
          <w:rFonts w:ascii="Times New Roman" w:eastAsia="Times New Roman" w:hAnsi="Times New Roman" w:cs="Times New Roman"/>
          <w:i/>
          <w:iCs/>
          <w:sz w:val="20"/>
          <w:szCs w:val="20"/>
          <w:lang w:val="ru-RU"/>
        </w:rPr>
      </w:pPr>
      <w:r w:rsidRPr="000F4151">
        <w:rPr>
          <w:rFonts w:ascii="Times New Roman" w:eastAsia="Times New Roman" w:hAnsi="Times New Roman" w:cs="Times New Roman"/>
          <w:i/>
          <w:iCs/>
          <w:sz w:val="20"/>
          <w:szCs w:val="20"/>
          <w:lang w:val="ru-RU"/>
        </w:rPr>
        <w:t>(</w:t>
      </w:r>
      <w:r w:rsidRPr="000F4151">
        <w:rPr>
          <w:rFonts w:ascii="Times New Roman" w:eastAsia="Times New Roman" w:hAnsi="Times New Roman" w:cs="Times New Roman"/>
          <w:i/>
          <w:iCs/>
          <w:sz w:val="20"/>
          <w:szCs w:val="20"/>
        </w:rPr>
        <w:t>дата на подписване)</w:t>
      </w:r>
      <w:r w:rsidRPr="000F4151">
        <w:rPr>
          <w:rFonts w:ascii="Times New Roman" w:eastAsia="Times New Roman" w:hAnsi="Times New Roman" w:cs="Times New Roman"/>
          <w:i/>
          <w:iCs/>
          <w:sz w:val="20"/>
          <w:szCs w:val="20"/>
          <w:lang w:val="ru-RU"/>
        </w:rPr>
        <w:t xml:space="preserve"> </w:t>
      </w:r>
      <w:r w:rsidRPr="000F4151">
        <w:rPr>
          <w:rFonts w:ascii="Times New Roman" w:eastAsia="Times New Roman" w:hAnsi="Times New Roman" w:cs="Times New Roman"/>
          <w:i/>
          <w:iCs/>
          <w:sz w:val="20"/>
          <w:szCs w:val="20"/>
          <w:lang w:val="ru-RU"/>
        </w:rPr>
        <w:tab/>
      </w:r>
      <w:r w:rsidRPr="000F4151">
        <w:rPr>
          <w:rFonts w:ascii="Times New Roman" w:eastAsia="Times New Roman" w:hAnsi="Times New Roman" w:cs="Times New Roman"/>
          <w:i/>
          <w:iCs/>
          <w:sz w:val="20"/>
          <w:szCs w:val="20"/>
          <w:lang w:val="ru-RU"/>
        </w:rPr>
        <w:tab/>
      </w:r>
      <w:r w:rsidRPr="000F4151">
        <w:rPr>
          <w:rFonts w:ascii="Times New Roman" w:eastAsia="Times New Roman" w:hAnsi="Times New Roman" w:cs="Times New Roman"/>
          <w:i/>
          <w:iCs/>
          <w:sz w:val="20"/>
          <w:szCs w:val="20"/>
          <w:lang w:val="ru-RU"/>
        </w:rPr>
        <w:tab/>
      </w:r>
      <w:r w:rsidRPr="000F4151">
        <w:rPr>
          <w:rFonts w:ascii="Times New Roman" w:eastAsia="Times New Roman" w:hAnsi="Times New Roman" w:cs="Times New Roman"/>
          <w:i/>
          <w:iCs/>
          <w:sz w:val="20"/>
          <w:szCs w:val="20"/>
          <w:lang w:val="ru-RU"/>
        </w:rPr>
        <w:tab/>
      </w:r>
      <w:r w:rsidRPr="000F4151">
        <w:rPr>
          <w:rFonts w:ascii="Times New Roman" w:eastAsia="Times New Roman" w:hAnsi="Times New Roman" w:cs="Times New Roman"/>
          <w:i/>
          <w:iCs/>
          <w:sz w:val="20"/>
          <w:szCs w:val="20"/>
          <w:lang w:val="ru-RU"/>
        </w:rPr>
        <w:tab/>
      </w:r>
      <w:r w:rsidRPr="000F4151">
        <w:rPr>
          <w:rFonts w:ascii="Times New Roman" w:eastAsia="Times New Roman" w:hAnsi="Times New Roman" w:cs="Times New Roman"/>
          <w:i/>
          <w:iCs/>
          <w:sz w:val="20"/>
          <w:szCs w:val="20"/>
          <w:lang w:val="ru-RU"/>
        </w:rPr>
        <w:tab/>
      </w:r>
      <w:r w:rsidRPr="000F4151">
        <w:rPr>
          <w:rFonts w:ascii="Times New Roman" w:eastAsia="Times New Roman" w:hAnsi="Times New Roman" w:cs="Times New Roman"/>
          <w:i/>
          <w:iCs/>
          <w:sz w:val="20"/>
          <w:szCs w:val="20"/>
          <w:lang w:val="ru-RU"/>
        </w:rPr>
        <w:tab/>
        <w:t xml:space="preserve">    (</w:t>
      </w:r>
      <w:proofErr w:type="spellStart"/>
      <w:proofErr w:type="gramStart"/>
      <w:r w:rsidRPr="000F4151">
        <w:rPr>
          <w:rFonts w:ascii="Times New Roman" w:eastAsia="Times New Roman" w:hAnsi="Times New Roman" w:cs="Times New Roman"/>
          <w:i/>
          <w:iCs/>
          <w:sz w:val="20"/>
          <w:szCs w:val="20"/>
          <w:lang w:val="ru-RU"/>
        </w:rPr>
        <w:t>подпис</w:t>
      </w:r>
      <w:proofErr w:type="spellEnd"/>
      <w:r w:rsidRPr="000F4151">
        <w:rPr>
          <w:rFonts w:ascii="Times New Roman" w:eastAsia="Times New Roman" w:hAnsi="Times New Roman" w:cs="Times New Roman"/>
          <w:i/>
          <w:iCs/>
          <w:sz w:val="20"/>
          <w:szCs w:val="20"/>
          <w:lang w:val="ru-RU"/>
        </w:rPr>
        <w:t xml:space="preserve"> и</w:t>
      </w:r>
      <w:proofErr w:type="gramEnd"/>
      <w:r w:rsidRPr="000F4151">
        <w:rPr>
          <w:rFonts w:ascii="Times New Roman" w:eastAsia="Times New Roman" w:hAnsi="Times New Roman" w:cs="Times New Roman"/>
          <w:i/>
          <w:iCs/>
          <w:sz w:val="20"/>
          <w:szCs w:val="20"/>
          <w:lang w:val="ru-RU"/>
        </w:rPr>
        <w:t xml:space="preserve"> </w:t>
      </w:r>
      <w:proofErr w:type="spellStart"/>
      <w:r w:rsidRPr="000F4151">
        <w:rPr>
          <w:rFonts w:ascii="Times New Roman" w:eastAsia="Times New Roman" w:hAnsi="Times New Roman" w:cs="Times New Roman"/>
          <w:i/>
          <w:iCs/>
          <w:sz w:val="20"/>
          <w:szCs w:val="20"/>
          <w:lang w:val="ru-RU"/>
        </w:rPr>
        <w:t>печат</w:t>
      </w:r>
      <w:proofErr w:type="spellEnd"/>
      <w:r w:rsidRPr="000F4151">
        <w:rPr>
          <w:rFonts w:ascii="Times New Roman" w:eastAsia="Times New Roman" w:hAnsi="Times New Roman" w:cs="Times New Roman"/>
          <w:i/>
          <w:iCs/>
          <w:sz w:val="20"/>
          <w:szCs w:val="20"/>
          <w:lang w:val="ru-RU"/>
        </w:rPr>
        <w:t>)</w:t>
      </w:r>
    </w:p>
    <w:p w:rsidR="00387AF9" w:rsidRPr="000F4151" w:rsidRDefault="00387AF9" w:rsidP="00387AF9">
      <w:pPr>
        <w:spacing w:after="0" w:line="240" w:lineRule="auto"/>
        <w:rPr>
          <w:rFonts w:ascii="Times New Roman" w:eastAsia="Times New Roman" w:hAnsi="Times New Roman" w:cs="Times New Roman"/>
          <w:b/>
          <w:bCs/>
          <w:i/>
          <w:color w:val="000000"/>
          <w:sz w:val="24"/>
          <w:szCs w:val="24"/>
          <w:lang w:eastAsia="bg-BG"/>
        </w:rPr>
      </w:pPr>
    </w:p>
    <w:p w:rsidR="00387AF9" w:rsidRPr="000F4151" w:rsidRDefault="00387AF9" w:rsidP="00387AF9">
      <w:pPr>
        <w:spacing w:after="0" w:line="240" w:lineRule="auto"/>
        <w:jc w:val="both"/>
        <w:rPr>
          <w:rFonts w:ascii="Times New Roman" w:eastAsia="Calibri" w:hAnsi="Times New Roman" w:cs="Times New Roman"/>
          <w:i/>
          <w:sz w:val="24"/>
          <w:szCs w:val="24"/>
        </w:rPr>
      </w:pPr>
      <w:r w:rsidRPr="000F4151">
        <w:rPr>
          <w:rFonts w:ascii="Times New Roman" w:eastAsia="Times New Roman" w:hAnsi="Times New Roman" w:cs="Times New Roman"/>
          <w:b/>
          <w:bCs/>
          <w:i/>
          <w:color w:val="000000"/>
          <w:sz w:val="24"/>
          <w:szCs w:val="24"/>
          <w:lang w:eastAsia="bg-BG"/>
        </w:rPr>
        <w:t>Забележка:</w:t>
      </w:r>
      <w:r w:rsidRPr="000F4151">
        <w:rPr>
          <w:rFonts w:ascii="Times New Roman" w:eastAsia="Times New Roman" w:hAnsi="Times New Roman" w:cs="Times New Roman"/>
          <w:bCs/>
          <w:i/>
          <w:color w:val="000000"/>
          <w:sz w:val="24"/>
          <w:szCs w:val="24"/>
          <w:lang w:eastAsia="bg-BG"/>
        </w:rPr>
        <w:t xml:space="preserve"> При деклариране на обстоятелствата следва да бъдат спазени изискванията на чл. 97, ал. 6, изр. второ от ППЗОП.</w:t>
      </w:r>
    </w:p>
    <w:p w:rsidR="00387AF9" w:rsidRPr="000F4151" w:rsidRDefault="00387AF9" w:rsidP="00387AF9">
      <w:pPr>
        <w:spacing w:before="60" w:after="0" w:line="240" w:lineRule="auto"/>
        <w:jc w:val="right"/>
        <w:rPr>
          <w:rFonts w:ascii="Times New Roman" w:eastAsia="Times New Roman" w:hAnsi="Times New Roman" w:cs="Times New Roman"/>
          <w:b/>
          <w:i/>
          <w:color w:val="000000"/>
          <w:sz w:val="26"/>
          <w:szCs w:val="26"/>
        </w:rPr>
      </w:pPr>
    </w:p>
    <w:p w:rsidR="00387AF9" w:rsidRPr="000F4151" w:rsidRDefault="00387AF9" w:rsidP="00387AF9">
      <w:pPr>
        <w:spacing w:before="60" w:after="0" w:line="240" w:lineRule="auto"/>
        <w:jc w:val="right"/>
        <w:rPr>
          <w:rFonts w:ascii="Times New Roman" w:eastAsia="Times New Roman" w:hAnsi="Times New Roman" w:cs="Times New Roman"/>
          <w:b/>
          <w:i/>
          <w:color w:val="000000"/>
          <w:sz w:val="26"/>
          <w:szCs w:val="26"/>
        </w:rPr>
      </w:pPr>
    </w:p>
    <w:p w:rsidR="00387AF9" w:rsidRPr="000F4151" w:rsidRDefault="00387AF9" w:rsidP="00387AF9">
      <w:pPr>
        <w:spacing w:before="60" w:after="0" w:line="240" w:lineRule="auto"/>
        <w:jc w:val="right"/>
        <w:rPr>
          <w:rFonts w:ascii="Times New Roman" w:eastAsia="Times New Roman" w:hAnsi="Times New Roman" w:cs="Times New Roman"/>
          <w:b/>
          <w:i/>
          <w:color w:val="000000"/>
          <w:sz w:val="26"/>
          <w:szCs w:val="26"/>
        </w:rPr>
      </w:pPr>
    </w:p>
    <w:p w:rsidR="00387AF9" w:rsidRPr="000F4151" w:rsidRDefault="00387AF9" w:rsidP="00387AF9">
      <w:pPr>
        <w:spacing w:before="60" w:after="0" w:line="240" w:lineRule="auto"/>
        <w:jc w:val="right"/>
        <w:rPr>
          <w:rFonts w:ascii="Times New Roman" w:eastAsia="Times New Roman" w:hAnsi="Times New Roman" w:cs="Times New Roman"/>
          <w:b/>
          <w:i/>
          <w:color w:val="000000"/>
          <w:sz w:val="26"/>
          <w:szCs w:val="26"/>
        </w:rPr>
      </w:pPr>
    </w:p>
    <w:p w:rsidR="00387AF9" w:rsidRPr="000F4151" w:rsidRDefault="00387AF9" w:rsidP="00387AF9">
      <w:pPr>
        <w:spacing w:before="60" w:after="0" w:line="240" w:lineRule="auto"/>
        <w:jc w:val="right"/>
        <w:rPr>
          <w:rFonts w:ascii="Times New Roman" w:eastAsia="Times New Roman" w:hAnsi="Times New Roman" w:cs="Times New Roman"/>
          <w:b/>
          <w:i/>
          <w:color w:val="000000"/>
          <w:sz w:val="26"/>
          <w:szCs w:val="26"/>
        </w:rPr>
      </w:pPr>
    </w:p>
    <w:p w:rsidR="00387AF9" w:rsidRPr="000F4151" w:rsidRDefault="00387AF9" w:rsidP="00387AF9">
      <w:pPr>
        <w:pageBreakBefore/>
        <w:spacing w:after="0" w:line="240" w:lineRule="auto"/>
        <w:ind w:firstLine="1049"/>
        <w:jc w:val="right"/>
        <w:rPr>
          <w:rFonts w:ascii="Times New Roman" w:eastAsia="Times New Roman" w:hAnsi="Times New Roman" w:cs="Times New Roman"/>
          <w:sz w:val="28"/>
          <w:szCs w:val="20"/>
        </w:rPr>
      </w:pPr>
      <w:r w:rsidRPr="000F4151">
        <w:rPr>
          <w:rFonts w:ascii="Times New Roman" w:eastAsia="Times New Roman" w:hAnsi="Times New Roman" w:cs="Times New Roman"/>
          <w:b/>
          <w:snapToGrid w:val="0"/>
          <w:sz w:val="28"/>
          <w:szCs w:val="20"/>
        </w:rPr>
        <w:lastRenderedPageBreak/>
        <w:t>Приложение № 13</w:t>
      </w:r>
      <w:r w:rsidRPr="000F4151">
        <w:rPr>
          <w:rFonts w:ascii="Times New Roman" w:eastAsia="Times New Roman" w:hAnsi="Times New Roman" w:cs="Times New Roman"/>
          <w:snapToGrid w:val="0"/>
          <w:sz w:val="28"/>
          <w:szCs w:val="20"/>
        </w:rPr>
        <w:t xml:space="preserve"> </w:t>
      </w:r>
    </w:p>
    <w:p w:rsidR="00387AF9" w:rsidRPr="000F4151" w:rsidRDefault="00387AF9" w:rsidP="00387AF9">
      <w:pPr>
        <w:spacing w:after="0" w:line="240" w:lineRule="auto"/>
        <w:jc w:val="right"/>
        <w:rPr>
          <w:rFonts w:ascii="Times New Roman" w:eastAsia="Times New Roman" w:hAnsi="Times New Roman" w:cs="Times New Roman"/>
          <w:b/>
          <w:sz w:val="24"/>
          <w:szCs w:val="24"/>
        </w:rPr>
      </w:pPr>
      <w:r w:rsidRPr="000F4151">
        <w:rPr>
          <w:rFonts w:ascii="Times New Roman" w:eastAsia="Times New Roman" w:hAnsi="Times New Roman" w:cs="Times New Roman"/>
          <w:sz w:val="24"/>
          <w:szCs w:val="24"/>
        </w:rPr>
        <w:t xml:space="preserve">/ </w:t>
      </w:r>
      <w:r w:rsidRPr="000F4151">
        <w:rPr>
          <w:rFonts w:ascii="Times New Roman" w:eastAsia="Times New Roman" w:hAnsi="Times New Roman" w:cs="Times New Roman"/>
          <w:b/>
          <w:sz w:val="24"/>
          <w:szCs w:val="24"/>
        </w:rPr>
        <w:t>Важи за обособена позиция №1 №2 и №3 /</w:t>
      </w:r>
    </w:p>
    <w:p w:rsidR="00387AF9" w:rsidRPr="000F4151" w:rsidRDefault="00387AF9" w:rsidP="00387AF9">
      <w:pPr>
        <w:spacing w:after="0" w:line="240" w:lineRule="auto"/>
        <w:ind w:firstLine="654"/>
        <w:jc w:val="center"/>
        <w:outlineLvl w:val="0"/>
        <w:rPr>
          <w:rFonts w:ascii="Times New Roman" w:eastAsia="Times New Roman" w:hAnsi="Times New Roman" w:cs="Times New Roman"/>
          <w:b/>
          <w:sz w:val="24"/>
          <w:szCs w:val="24"/>
          <w:lang w:eastAsia="bg-BG"/>
        </w:rPr>
      </w:pPr>
    </w:p>
    <w:p w:rsidR="00387AF9" w:rsidRPr="00200575" w:rsidRDefault="00387AF9" w:rsidP="00387AF9">
      <w:pPr>
        <w:spacing w:after="0" w:line="240" w:lineRule="auto"/>
        <w:ind w:firstLine="654"/>
        <w:jc w:val="center"/>
        <w:outlineLvl w:val="0"/>
        <w:rPr>
          <w:rFonts w:ascii="Times New Roman" w:eastAsia="Times New Roman" w:hAnsi="Times New Roman" w:cs="Times New Roman"/>
          <w:b/>
          <w:sz w:val="24"/>
          <w:szCs w:val="24"/>
          <w:lang w:val="ru-RU" w:eastAsia="bg-BG"/>
        </w:rPr>
      </w:pPr>
    </w:p>
    <w:p w:rsidR="00387AF9" w:rsidRPr="00200575" w:rsidRDefault="00387AF9" w:rsidP="00387AF9">
      <w:pPr>
        <w:spacing w:after="0" w:line="240" w:lineRule="auto"/>
        <w:ind w:firstLine="654"/>
        <w:jc w:val="center"/>
        <w:outlineLvl w:val="0"/>
        <w:rPr>
          <w:rFonts w:ascii="Times New Roman" w:eastAsia="Times New Roman" w:hAnsi="Times New Roman" w:cs="Times New Roman"/>
          <w:b/>
          <w:sz w:val="24"/>
          <w:szCs w:val="24"/>
          <w:lang w:val="ru-RU" w:eastAsia="bg-BG"/>
        </w:rPr>
      </w:pPr>
    </w:p>
    <w:p w:rsidR="00387AF9" w:rsidRPr="000F4151" w:rsidRDefault="00387AF9" w:rsidP="00387AF9">
      <w:pPr>
        <w:spacing w:after="0" w:line="240" w:lineRule="auto"/>
        <w:ind w:firstLine="654"/>
        <w:jc w:val="center"/>
        <w:outlineLvl w:val="0"/>
        <w:rPr>
          <w:rFonts w:ascii="Times New Roman" w:eastAsia="Times New Roman" w:hAnsi="Times New Roman" w:cs="Times New Roman"/>
          <w:b/>
          <w:sz w:val="24"/>
          <w:szCs w:val="24"/>
          <w:lang w:eastAsia="bg-BG"/>
        </w:rPr>
      </w:pPr>
      <w:r w:rsidRPr="000F4151">
        <w:rPr>
          <w:rFonts w:ascii="Times New Roman" w:eastAsia="Times New Roman" w:hAnsi="Times New Roman" w:cs="Times New Roman"/>
          <w:b/>
          <w:sz w:val="24"/>
          <w:szCs w:val="24"/>
          <w:lang w:eastAsia="bg-BG"/>
        </w:rPr>
        <w:t>ЦЕНОВО ПРЕДЛОЖЕНИЕ</w:t>
      </w:r>
    </w:p>
    <w:p w:rsidR="00387AF9" w:rsidRPr="000F4151" w:rsidRDefault="00387AF9" w:rsidP="00387AF9">
      <w:pPr>
        <w:spacing w:after="0" w:line="240" w:lineRule="auto"/>
        <w:jc w:val="both"/>
        <w:outlineLvl w:val="0"/>
        <w:rPr>
          <w:rFonts w:ascii="Times New Roman" w:eastAsia="Times New Roman" w:hAnsi="Times New Roman" w:cs="Times New Roman"/>
          <w:b/>
          <w:sz w:val="24"/>
          <w:szCs w:val="24"/>
          <w:lang w:eastAsia="bg-BG"/>
        </w:rPr>
      </w:pPr>
    </w:p>
    <w:p w:rsidR="00387AF9" w:rsidRPr="000F4151" w:rsidRDefault="00387AF9" w:rsidP="00387AF9">
      <w:pPr>
        <w:spacing w:after="0" w:line="240" w:lineRule="auto"/>
        <w:ind w:firstLine="720"/>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За изпълнение на обществена поръчка по Глава 26 от ЗОП с предмет: Доставка на канцеларски материали  за нуждите  на Върховния административен съд“, по три обособени позиции, както следва: : Обособена позиция № 1  „Доставка на канцеларски материали и офис принадлежности“ ; Обособена позиция № 2 –„ Доставка на копирна хартия“,Обособена позиция № 3</w:t>
      </w:r>
      <w:r w:rsidRPr="000F4151">
        <w:rPr>
          <w:rFonts w:ascii="Times New Roman" w:eastAsia="Calibri" w:hAnsi="Times New Roman" w:cs="Times New Roman"/>
          <w:i/>
          <w:sz w:val="24"/>
          <w:szCs w:val="24"/>
        </w:rPr>
        <w:t>„Доставка на канцеларски материали, включени в списъка по чл.12,ал.1,т.1 от ЗОП“.</w:t>
      </w:r>
    </w:p>
    <w:p w:rsidR="00387AF9" w:rsidRPr="000F4151" w:rsidRDefault="00387AF9" w:rsidP="00387AF9">
      <w:pPr>
        <w:spacing w:after="0" w:line="240" w:lineRule="auto"/>
        <w:ind w:firstLine="720"/>
        <w:jc w:val="both"/>
        <w:rPr>
          <w:rFonts w:ascii="Times New Roman" w:eastAsia="Times New Roman" w:hAnsi="Times New Roman" w:cs="Times New Roman"/>
          <w:sz w:val="24"/>
          <w:szCs w:val="24"/>
        </w:rPr>
      </w:pPr>
    </w:p>
    <w:p w:rsidR="00387AF9" w:rsidRPr="000F4151" w:rsidRDefault="00387AF9" w:rsidP="00387AF9">
      <w:pPr>
        <w:spacing w:after="0" w:line="240" w:lineRule="auto"/>
        <w:ind w:firstLine="720"/>
        <w:jc w:val="both"/>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за обособена позиция № ………………………………..</w:t>
      </w:r>
    </w:p>
    <w:p w:rsidR="00387AF9" w:rsidRPr="000F4151" w:rsidRDefault="00387AF9" w:rsidP="00387AF9">
      <w:pPr>
        <w:spacing w:after="0" w:line="240" w:lineRule="auto"/>
        <w:ind w:firstLine="720"/>
        <w:jc w:val="both"/>
        <w:rPr>
          <w:rFonts w:ascii="Times New Roman" w:eastAsia="Times New Roman" w:hAnsi="Times New Roman" w:cs="Times New Roman"/>
          <w:b/>
          <w:sz w:val="24"/>
          <w:szCs w:val="24"/>
        </w:rPr>
      </w:pPr>
    </w:p>
    <w:p w:rsidR="00387AF9" w:rsidRPr="000F4151" w:rsidRDefault="00387AF9" w:rsidP="00387AF9">
      <w:pPr>
        <w:spacing w:after="0" w:line="240" w:lineRule="auto"/>
        <w:ind w:firstLine="720"/>
        <w:jc w:val="both"/>
        <w:rPr>
          <w:rFonts w:ascii="Times New Roman" w:eastAsia="Times New Roman" w:hAnsi="Times New Roman" w:cs="Times New Roman"/>
          <w:b/>
          <w:sz w:val="24"/>
          <w:szCs w:val="24"/>
        </w:rPr>
      </w:pPr>
    </w:p>
    <w:p w:rsidR="00387AF9" w:rsidRPr="000F4151" w:rsidRDefault="00387AF9" w:rsidP="00387AF9">
      <w:pPr>
        <w:spacing w:after="0" w:line="240" w:lineRule="auto"/>
        <w:ind w:firstLine="720"/>
        <w:jc w:val="both"/>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 xml:space="preserve">  </w:t>
      </w:r>
    </w:p>
    <w:p w:rsidR="00387AF9" w:rsidRPr="000F4151" w:rsidRDefault="00387AF9" w:rsidP="00387AF9">
      <w:pPr>
        <w:spacing w:after="0" w:line="240" w:lineRule="auto"/>
        <w:ind w:firstLine="720"/>
        <w:jc w:val="center"/>
        <w:outlineLvl w:val="0"/>
        <w:rPr>
          <w:rFonts w:ascii="Times New Roman" w:eastAsia="Times New Roman" w:hAnsi="Times New Roman" w:cs="Times New Roman"/>
          <w:b/>
          <w:snapToGrid w:val="0"/>
          <w:sz w:val="24"/>
          <w:szCs w:val="24"/>
        </w:rPr>
      </w:pPr>
      <w:r w:rsidRPr="000F4151">
        <w:rPr>
          <w:rFonts w:ascii="Times New Roman" w:eastAsia="Times New Roman" w:hAnsi="Times New Roman" w:cs="Times New Roman"/>
          <w:b/>
          <w:snapToGrid w:val="0"/>
          <w:sz w:val="24"/>
          <w:szCs w:val="24"/>
        </w:rPr>
        <w:t>ОТ</w:t>
      </w:r>
    </w:p>
    <w:p w:rsidR="00387AF9" w:rsidRPr="000F4151" w:rsidRDefault="00387AF9" w:rsidP="00387AF9">
      <w:pPr>
        <w:spacing w:after="0" w:line="240" w:lineRule="auto"/>
        <w:ind w:firstLine="720"/>
        <w:jc w:val="both"/>
        <w:outlineLvl w:val="0"/>
        <w:rPr>
          <w:rFonts w:ascii="Times New Roman" w:eastAsia="Times New Roman" w:hAnsi="Times New Roman" w:cs="Times New Roman"/>
          <w:snapToGrid w:val="0"/>
          <w:sz w:val="24"/>
          <w:szCs w:val="24"/>
        </w:rPr>
      </w:pPr>
      <w:r w:rsidRPr="000F4151">
        <w:rPr>
          <w:rFonts w:ascii="Times New Roman" w:eastAsia="Times New Roman" w:hAnsi="Times New Roman" w:cs="Times New Roman"/>
          <w:snapToGrid w:val="0"/>
          <w:sz w:val="24"/>
          <w:szCs w:val="24"/>
        </w:rPr>
        <w:t xml:space="preserve">Участник: </w:t>
      </w:r>
      <w:r w:rsidRPr="000F4151">
        <w:rPr>
          <w:rFonts w:ascii="Times New Roman" w:eastAsia="Times New Roman" w:hAnsi="Times New Roman" w:cs="Times New Roman"/>
          <w:b/>
          <w:snapToGrid w:val="0"/>
          <w:sz w:val="24"/>
          <w:szCs w:val="24"/>
        </w:rPr>
        <w:t>.......................................................................................................</w:t>
      </w:r>
      <w:r w:rsidRPr="000F4151">
        <w:rPr>
          <w:rFonts w:ascii="Times New Roman" w:eastAsia="Times New Roman" w:hAnsi="Times New Roman" w:cs="Times New Roman"/>
          <w:i/>
          <w:snapToGrid w:val="0"/>
          <w:sz w:val="24"/>
          <w:szCs w:val="24"/>
        </w:rPr>
        <w:t xml:space="preserve"> (пълно   наименование   на   участника  и   правно-организационната   му   форма)</w:t>
      </w:r>
      <w:r w:rsidRPr="000F4151">
        <w:rPr>
          <w:rFonts w:ascii="Times New Roman" w:eastAsia="Times New Roman" w:hAnsi="Times New Roman" w:cs="Times New Roman"/>
          <w:b/>
          <w:snapToGrid w:val="0"/>
          <w:sz w:val="24"/>
          <w:szCs w:val="24"/>
        </w:rPr>
        <w:t>;</w:t>
      </w:r>
    </w:p>
    <w:p w:rsidR="00387AF9" w:rsidRPr="000F4151" w:rsidRDefault="00387AF9" w:rsidP="00387AF9">
      <w:pPr>
        <w:spacing w:after="0" w:line="240" w:lineRule="auto"/>
        <w:ind w:firstLine="720"/>
        <w:jc w:val="both"/>
        <w:outlineLvl w:val="0"/>
        <w:rPr>
          <w:rFonts w:ascii="Times New Roman" w:eastAsia="Times New Roman" w:hAnsi="Times New Roman" w:cs="Times New Roman"/>
          <w:snapToGrid w:val="0"/>
          <w:sz w:val="24"/>
          <w:szCs w:val="24"/>
        </w:rPr>
      </w:pPr>
      <w:r w:rsidRPr="000F4151">
        <w:rPr>
          <w:rFonts w:ascii="Times New Roman" w:eastAsia="Times New Roman" w:hAnsi="Times New Roman" w:cs="Times New Roman"/>
          <w:snapToGrid w:val="0"/>
          <w:sz w:val="24"/>
          <w:szCs w:val="24"/>
        </w:rPr>
        <w:t>Адрес: ..............................................Тел.: .............., факс: .............;</w:t>
      </w:r>
    </w:p>
    <w:p w:rsidR="00387AF9" w:rsidRPr="000F4151" w:rsidRDefault="00387AF9" w:rsidP="00387AF9">
      <w:pPr>
        <w:spacing w:after="0" w:line="240" w:lineRule="auto"/>
        <w:ind w:firstLine="720"/>
        <w:jc w:val="both"/>
        <w:outlineLvl w:val="0"/>
        <w:rPr>
          <w:rFonts w:ascii="Times New Roman" w:eastAsia="Times New Roman" w:hAnsi="Times New Roman" w:cs="Times New Roman"/>
          <w:snapToGrid w:val="0"/>
          <w:sz w:val="24"/>
          <w:szCs w:val="24"/>
        </w:rPr>
      </w:pPr>
      <w:r w:rsidRPr="000F4151">
        <w:rPr>
          <w:rFonts w:ascii="Times New Roman" w:eastAsia="Times New Roman" w:hAnsi="Times New Roman" w:cs="Times New Roman"/>
          <w:snapToGrid w:val="0"/>
          <w:sz w:val="24"/>
          <w:szCs w:val="24"/>
        </w:rPr>
        <w:t xml:space="preserve">ИН по ДДС: </w:t>
      </w:r>
      <w:r w:rsidRPr="000F4151">
        <w:rPr>
          <w:rFonts w:ascii="Times New Roman" w:eastAsia="Times New Roman" w:hAnsi="Times New Roman" w:cs="Times New Roman"/>
          <w:b/>
          <w:snapToGrid w:val="0"/>
          <w:sz w:val="24"/>
          <w:szCs w:val="24"/>
        </w:rPr>
        <w:t>...........................,</w:t>
      </w:r>
      <w:r w:rsidRPr="000F4151">
        <w:rPr>
          <w:rFonts w:ascii="Times New Roman" w:eastAsia="Times New Roman" w:hAnsi="Times New Roman" w:cs="Times New Roman"/>
          <w:snapToGrid w:val="0"/>
          <w:sz w:val="24"/>
          <w:szCs w:val="24"/>
        </w:rPr>
        <w:t xml:space="preserve"> ЕИК по БУЛСТАТ </w:t>
      </w:r>
      <w:r w:rsidRPr="000F4151">
        <w:rPr>
          <w:rFonts w:ascii="Times New Roman" w:eastAsia="Times New Roman" w:hAnsi="Times New Roman" w:cs="Times New Roman"/>
          <w:b/>
          <w:snapToGrid w:val="0"/>
          <w:sz w:val="24"/>
          <w:szCs w:val="24"/>
        </w:rPr>
        <w:t>................................;</w:t>
      </w:r>
    </w:p>
    <w:p w:rsidR="00387AF9" w:rsidRPr="000F4151" w:rsidRDefault="00387AF9" w:rsidP="00387AF9">
      <w:pPr>
        <w:spacing w:after="0" w:line="240" w:lineRule="auto"/>
        <w:ind w:firstLine="720"/>
        <w:jc w:val="both"/>
        <w:outlineLvl w:val="0"/>
        <w:rPr>
          <w:rFonts w:ascii="Times New Roman" w:eastAsia="Times New Roman" w:hAnsi="Times New Roman" w:cs="Times New Roman"/>
          <w:b/>
          <w:snapToGrid w:val="0"/>
          <w:sz w:val="24"/>
          <w:szCs w:val="24"/>
        </w:rPr>
      </w:pPr>
      <w:r w:rsidRPr="000F4151">
        <w:rPr>
          <w:rFonts w:ascii="Times New Roman" w:eastAsia="Times New Roman" w:hAnsi="Times New Roman" w:cs="Times New Roman"/>
          <w:snapToGrid w:val="0"/>
          <w:sz w:val="24"/>
          <w:szCs w:val="24"/>
        </w:rPr>
        <w:t xml:space="preserve">Представлявано от </w:t>
      </w:r>
      <w:r w:rsidRPr="000F4151">
        <w:rPr>
          <w:rFonts w:ascii="Times New Roman" w:eastAsia="Times New Roman" w:hAnsi="Times New Roman" w:cs="Times New Roman"/>
          <w:b/>
          <w:snapToGrid w:val="0"/>
          <w:sz w:val="24"/>
          <w:szCs w:val="24"/>
        </w:rPr>
        <w:t>.........................................................................................</w:t>
      </w:r>
    </w:p>
    <w:p w:rsidR="00387AF9" w:rsidRPr="000F4151" w:rsidRDefault="00387AF9" w:rsidP="00387AF9">
      <w:pPr>
        <w:spacing w:after="0" w:line="240" w:lineRule="auto"/>
        <w:ind w:firstLine="720"/>
        <w:jc w:val="both"/>
        <w:outlineLvl w:val="0"/>
        <w:rPr>
          <w:rFonts w:ascii="Times New Roman" w:eastAsia="Times New Roman" w:hAnsi="Times New Roman" w:cs="Times New Roman"/>
          <w:i/>
          <w:snapToGrid w:val="0"/>
          <w:sz w:val="24"/>
          <w:szCs w:val="24"/>
        </w:rPr>
      </w:pPr>
      <w:r w:rsidRPr="000F4151">
        <w:rPr>
          <w:rFonts w:ascii="Times New Roman" w:eastAsia="Times New Roman" w:hAnsi="Times New Roman" w:cs="Times New Roman"/>
          <w:i/>
          <w:snapToGrid w:val="0"/>
          <w:sz w:val="24"/>
          <w:szCs w:val="24"/>
        </w:rPr>
        <w:t>(собствено, бащино, фамилно име, ЕГН и длъжност на представляващия участника, адрес за кореспонденция)</w:t>
      </w:r>
    </w:p>
    <w:p w:rsidR="00387AF9" w:rsidRPr="000F4151" w:rsidRDefault="00387AF9" w:rsidP="00387AF9">
      <w:pPr>
        <w:spacing w:after="0" w:line="240" w:lineRule="auto"/>
        <w:ind w:firstLine="720"/>
        <w:jc w:val="both"/>
        <w:outlineLvl w:val="0"/>
        <w:rPr>
          <w:rFonts w:ascii="Times New Roman" w:eastAsia="Times New Roman" w:hAnsi="Times New Roman" w:cs="Times New Roman"/>
          <w:b/>
          <w:sz w:val="24"/>
          <w:szCs w:val="24"/>
        </w:rPr>
      </w:pPr>
    </w:p>
    <w:p w:rsidR="00387AF9" w:rsidRPr="000F4151" w:rsidRDefault="00387AF9" w:rsidP="00387AF9">
      <w:pPr>
        <w:spacing w:after="0" w:line="240" w:lineRule="auto"/>
        <w:ind w:firstLine="567"/>
        <w:jc w:val="both"/>
        <w:outlineLvl w:val="0"/>
        <w:rPr>
          <w:rFonts w:ascii="Times New Roman" w:eastAsia="Times New Roman" w:hAnsi="Times New Roman" w:cs="Times New Roman"/>
          <w:b/>
          <w:sz w:val="24"/>
          <w:szCs w:val="24"/>
        </w:rPr>
      </w:pPr>
      <w:r w:rsidRPr="000F4151">
        <w:rPr>
          <w:rFonts w:ascii="Times New Roman" w:eastAsia="Times New Roman" w:hAnsi="Times New Roman" w:cs="Times New Roman"/>
          <w:b/>
          <w:sz w:val="24"/>
          <w:szCs w:val="24"/>
        </w:rPr>
        <w:t>УВАЖАЕМИ ДАМИ И ГОСПОДА,</w:t>
      </w:r>
    </w:p>
    <w:p w:rsidR="00387AF9" w:rsidRPr="000F4151" w:rsidRDefault="00387AF9" w:rsidP="00387AF9">
      <w:pPr>
        <w:spacing w:after="0" w:line="240" w:lineRule="auto"/>
        <w:ind w:firstLine="720"/>
        <w:jc w:val="both"/>
        <w:rPr>
          <w:rFonts w:ascii="Times New Roman" w:eastAsia="Times New Roman" w:hAnsi="Times New Roman" w:cs="Times New Roman"/>
          <w:sz w:val="24"/>
          <w:szCs w:val="24"/>
        </w:rPr>
      </w:pPr>
    </w:p>
    <w:p w:rsidR="00387AF9" w:rsidRPr="000F4151" w:rsidRDefault="00387AF9" w:rsidP="00387AF9">
      <w:pPr>
        <w:spacing w:after="0" w:line="240" w:lineRule="auto"/>
        <w:ind w:firstLine="567"/>
        <w:jc w:val="both"/>
        <w:rPr>
          <w:rFonts w:ascii="Times New Roman" w:eastAsia="Times New Roman" w:hAnsi="Times New Roman" w:cs="Times New Roman"/>
          <w:i/>
          <w:strike/>
          <w:sz w:val="24"/>
          <w:szCs w:val="24"/>
        </w:rPr>
      </w:pPr>
      <w:r w:rsidRPr="000F4151">
        <w:rPr>
          <w:rFonts w:ascii="Times New Roman" w:eastAsia="Times New Roman" w:hAnsi="Times New Roman" w:cs="Times New Roman"/>
          <w:sz w:val="24"/>
          <w:szCs w:val="24"/>
        </w:rPr>
        <w:t>След като се запознахме с изискванията и условията, посочени в обявата за събиране на оферти сме съгласни да изпълним доставките, предмет на обществената поръчка, п</w:t>
      </w:r>
      <w:r w:rsidRPr="000F4151">
        <w:rPr>
          <w:rFonts w:ascii="Times New Roman" w:eastAsia="Times New Roman" w:hAnsi="Times New Roman" w:cs="Times New Roman"/>
          <w:bCs/>
          <w:sz w:val="24"/>
          <w:szCs w:val="24"/>
        </w:rPr>
        <w:t>редлагаме на вниманието Ви следното ценово предложение:</w:t>
      </w:r>
    </w:p>
    <w:p w:rsidR="00387AF9" w:rsidRPr="000F4151" w:rsidRDefault="00387AF9" w:rsidP="00387AF9">
      <w:pPr>
        <w:spacing w:after="0" w:line="240" w:lineRule="auto"/>
        <w:ind w:firstLine="720"/>
        <w:jc w:val="both"/>
        <w:rPr>
          <w:rFonts w:ascii="Times New Roman" w:eastAsia="Times New Roman" w:hAnsi="Times New Roman" w:cs="Times New Roman"/>
          <w:b/>
          <w:sz w:val="28"/>
          <w:szCs w:val="20"/>
        </w:rPr>
      </w:pPr>
    </w:p>
    <w:tbl>
      <w:tblPr>
        <w:tblW w:w="9614" w:type="dxa"/>
        <w:tblInd w:w="55" w:type="dxa"/>
        <w:tblLayout w:type="fixed"/>
        <w:tblCellMar>
          <w:left w:w="70" w:type="dxa"/>
          <w:right w:w="70" w:type="dxa"/>
        </w:tblCellMar>
        <w:tblLook w:val="04A0" w:firstRow="1" w:lastRow="0" w:firstColumn="1" w:lastColumn="0" w:noHBand="0" w:noVBand="1"/>
      </w:tblPr>
      <w:tblGrid>
        <w:gridCol w:w="438"/>
        <w:gridCol w:w="4574"/>
        <w:gridCol w:w="1578"/>
        <w:gridCol w:w="1446"/>
        <w:gridCol w:w="1578"/>
      </w:tblGrid>
      <w:tr w:rsidR="00387AF9" w:rsidRPr="000F4151" w:rsidTr="00650F98">
        <w:trPr>
          <w:trHeight w:val="220"/>
        </w:trPr>
        <w:tc>
          <w:tcPr>
            <w:tcW w:w="4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7AF9" w:rsidRPr="000F4151" w:rsidRDefault="00387AF9" w:rsidP="00650F98">
            <w:pPr>
              <w:spacing w:after="0" w:line="240" w:lineRule="auto"/>
              <w:jc w:val="center"/>
              <w:rPr>
                <w:rFonts w:ascii="Times New Roman" w:eastAsia="Times New Roman" w:hAnsi="Times New Roman" w:cs="Times New Roman"/>
                <w:b/>
                <w:bCs/>
                <w:color w:val="000000" w:themeColor="text1"/>
                <w:lang w:eastAsia="bg-BG"/>
              </w:rPr>
            </w:pPr>
            <w:proofErr w:type="spellStart"/>
            <w:r w:rsidRPr="000F4151">
              <w:rPr>
                <w:rFonts w:ascii="Times New Roman" w:eastAsia="Times New Roman" w:hAnsi="Times New Roman" w:cs="Times New Roman"/>
                <w:b/>
                <w:bCs/>
                <w:color w:val="000000" w:themeColor="text1"/>
                <w:lang w:eastAsia="bg-BG"/>
              </w:rPr>
              <w:t>No</w:t>
            </w:r>
            <w:proofErr w:type="spellEnd"/>
            <w:r w:rsidRPr="000F4151">
              <w:rPr>
                <w:rFonts w:ascii="Times New Roman" w:eastAsia="Times New Roman" w:hAnsi="Times New Roman" w:cs="Times New Roman"/>
                <w:b/>
                <w:bCs/>
                <w:color w:val="000000" w:themeColor="text1"/>
                <w:lang w:eastAsia="bg-BG"/>
              </w:rPr>
              <w:t xml:space="preserve"> по ред</w:t>
            </w:r>
          </w:p>
        </w:tc>
        <w:tc>
          <w:tcPr>
            <w:tcW w:w="4574" w:type="dxa"/>
            <w:tcBorders>
              <w:top w:val="single" w:sz="4" w:space="0" w:color="auto"/>
              <w:left w:val="nil"/>
              <w:bottom w:val="single" w:sz="4" w:space="0" w:color="auto"/>
              <w:right w:val="single" w:sz="4" w:space="0" w:color="auto"/>
            </w:tcBorders>
            <w:shd w:val="clear" w:color="auto" w:fill="auto"/>
            <w:vAlign w:val="center"/>
            <w:hideMark/>
          </w:tcPr>
          <w:p w:rsidR="00387AF9" w:rsidRPr="000F4151" w:rsidRDefault="00387AF9" w:rsidP="00650F98">
            <w:pPr>
              <w:spacing w:after="0" w:line="240" w:lineRule="auto"/>
              <w:jc w:val="center"/>
              <w:rPr>
                <w:rFonts w:ascii="Times New Roman" w:eastAsia="Times New Roman" w:hAnsi="Times New Roman" w:cs="Times New Roman"/>
                <w:b/>
                <w:bCs/>
                <w:color w:val="000000" w:themeColor="text1"/>
                <w:lang w:eastAsia="bg-BG"/>
              </w:rPr>
            </w:pPr>
            <w:r w:rsidRPr="000F4151">
              <w:rPr>
                <w:rFonts w:ascii="Times New Roman" w:eastAsia="Times New Roman" w:hAnsi="Times New Roman" w:cs="Times New Roman"/>
                <w:b/>
                <w:bCs/>
                <w:color w:val="000000" w:themeColor="text1"/>
                <w:lang w:eastAsia="bg-BG"/>
              </w:rPr>
              <w:t>Вид стоки – Описание</w:t>
            </w:r>
          </w:p>
        </w:tc>
        <w:tc>
          <w:tcPr>
            <w:tcW w:w="15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87AF9" w:rsidRPr="000F4151" w:rsidRDefault="00387AF9" w:rsidP="00650F98">
            <w:pPr>
              <w:spacing w:after="0" w:line="240" w:lineRule="auto"/>
              <w:jc w:val="center"/>
              <w:rPr>
                <w:rFonts w:ascii="Times New Roman" w:eastAsia="Times New Roman" w:hAnsi="Times New Roman" w:cs="Times New Roman"/>
                <w:b/>
                <w:bCs/>
                <w:color w:val="000000" w:themeColor="text1"/>
                <w:lang w:eastAsia="bg-BG"/>
              </w:rPr>
            </w:pPr>
            <w:r w:rsidRPr="000F4151">
              <w:rPr>
                <w:rFonts w:ascii="Times New Roman" w:eastAsia="Times New Roman" w:hAnsi="Times New Roman" w:cs="Times New Roman"/>
                <w:b/>
                <w:bCs/>
                <w:color w:val="000000" w:themeColor="text1"/>
                <w:lang w:eastAsia="bg-BG"/>
              </w:rPr>
              <w:t>Количество /пакет/бр./</w:t>
            </w:r>
          </w:p>
        </w:tc>
        <w:tc>
          <w:tcPr>
            <w:tcW w:w="1446" w:type="dxa"/>
            <w:vMerge w:val="restart"/>
            <w:tcBorders>
              <w:top w:val="single" w:sz="4" w:space="0" w:color="auto"/>
              <w:left w:val="single" w:sz="4" w:space="0" w:color="auto"/>
              <w:right w:val="single" w:sz="4" w:space="0" w:color="auto"/>
            </w:tcBorders>
          </w:tcPr>
          <w:p w:rsidR="00387AF9" w:rsidRPr="000F4151" w:rsidRDefault="00387AF9" w:rsidP="00650F98">
            <w:pPr>
              <w:spacing w:after="0" w:line="360" w:lineRule="atLeast"/>
              <w:jc w:val="both"/>
              <w:rPr>
                <w:rFonts w:ascii="Times New Roman" w:eastAsia="Times New Roman" w:hAnsi="Times New Roman" w:cs="Times New Roman"/>
                <w:b/>
                <w:bCs/>
                <w:color w:val="000000" w:themeColor="text1"/>
                <w:sz w:val="24"/>
                <w:szCs w:val="24"/>
              </w:rPr>
            </w:pPr>
            <w:r w:rsidRPr="000F4151">
              <w:rPr>
                <w:rFonts w:ascii="Times New Roman" w:eastAsia="Times New Roman" w:hAnsi="Times New Roman" w:cs="Times New Roman"/>
                <w:b/>
                <w:bCs/>
                <w:color w:val="000000" w:themeColor="text1"/>
                <w:sz w:val="24"/>
                <w:szCs w:val="24"/>
              </w:rPr>
              <w:t>Предлагана</w:t>
            </w:r>
          </w:p>
          <w:p w:rsidR="00387AF9" w:rsidRPr="000F4151" w:rsidRDefault="00387AF9" w:rsidP="00650F98">
            <w:pPr>
              <w:spacing w:after="0" w:line="240" w:lineRule="auto"/>
              <w:jc w:val="both"/>
              <w:rPr>
                <w:rFonts w:ascii="Times New Roman" w:eastAsia="Times New Roman" w:hAnsi="Times New Roman" w:cs="Times New Roman"/>
                <w:b/>
                <w:bCs/>
                <w:color w:val="000000" w:themeColor="text1"/>
                <w:lang w:eastAsia="bg-BG"/>
              </w:rPr>
            </w:pPr>
            <w:r w:rsidRPr="000F4151">
              <w:rPr>
                <w:rFonts w:ascii="Times New Roman" w:eastAsia="Times New Roman" w:hAnsi="Times New Roman" w:cs="Times New Roman"/>
                <w:b/>
                <w:bCs/>
                <w:color w:val="000000" w:themeColor="text1"/>
                <w:sz w:val="24"/>
                <w:szCs w:val="24"/>
              </w:rPr>
              <w:t>единична цена за единична мярка без ДДС</w:t>
            </w:r>
          </w:p>
        </w:tc>
        <w:tc>
          <w:tcPr>
            <w:tcW w:w="1578" w:type="dxa"/>
            <w:vMerge w:val="restart"/>
            <w:tcBorders>
              <w:top w:val="single" w:sz="4" w:space="0" w:color="auto"/>
              <w:left w:val="single" w:sz="4" w:space="0" w:color="auto"/>
              <w:right w:val="single" w:sz="4" w:space="0" w:color="auto"/>
            </w:tcBorders>
          </w:tcPr>
          <w:p w:rsidR="00387AF9" w:rsidRPr="000F4151" w:rsidRDefault="00387AF9" w:rsidP="00650F98">
            <w:pPr>
              <w:spacing w:after="0" w:line="240" w:lineRule="auto"/>
              <w:jc w:val="both"/>
              <w:rPr>
                <w:rFonts w:ascii="Times New Roman" w:eastAsia="Times New Roman" w:hAnsi="Times New Roman" w:cs="Times New Roman"/>
                <w:b/>
                <w:bCs/>
                <w:color w:val="000000" w:themeColor="text1"/>
                <w:lang w:eastAsia="bg-BG"/>
              </w:rPr>
            </w:pPr>
            <w:r w:rsidRPr="000F4151">
              <w:rPr>
                <w:rFonts w:ascii="Times New Roman" w:eastAsia="Times New Roman" w:hAnsi="Times New Roman" w:cs="Times New Roman"/>
                <w:b/>
                <w:bCs/>
                <w:color w:val="000000" w:themeColor="text1"/>
                <w:sz w:val="24"/>
                <w:szCs w:val="24"/>
              </w:rPr>
              <w:t>Предлагана  единична цена  за мярка с ДДС</w:t>
            </w:r>
          </w:p>
        </w:tc>
      </w:tr>
      <w:tr w:rsidR="00387AF9" w:rsidRPr="000F4151" w:rsidTr="00650F98">
        <w:trPr>
          <w:trHeight w:val="563"/>
        </w:trPr>
        <w:tc>
          <w:tcPr>
            <w:tcW w:w="438" w:type="dxa"/>
            <w:vMerge/>
            <w:tcBorders>
              <w:top w:val="single" w:sz="4" w:space="0" w:color="auto"/>
              <w:left w:val="single" w:sz="4" w:space="0" w:color="auto"/>
              <w:bottom w:val="single" w:sz="4" w:space="0" w:color="auto"/>
              <w:right w:val="single" w:sz="4" w:space="0" w:color="auto"/>
            </w:tcBorders>
            <w:vAlign w:val="center"/>
            <w:hideMark/>
          </w:tcPr>
          <w:p w:rsidR="00387AF9" w:rsidRPr="000F4151" w:rsidRDefault="00387AF9" w:rsidP="00650F98">
            <w:pPr>
              <w:spacing w:after="0" w:line="240" w:lineRule="auto"/>
              <w:rPr>
                <w:rFonts w:ascii="Times New Roman" w:eastAsia="Times New Roman" w:hAnsi="Times New Roman" w:cs="Times New Roman"/>
                <w:b/>
                <w:bCs/>
                <w:color w:val="000000" w:themeColor="text1"/>
                <w:lang w:eastAsia="bg-BG"/>
              </w:rPr>
            </w:pPr>
          </w:p>
        </w:tc>
        <w:tc>
          <w:tcPr>
            <w:tcW w:w="4574" w:type="dxa"/>
            <w:tcBorders>
              <w:top w:val="nil"/>
              <w:left w:val="nil"/>
              <w:bottom w:val="single" w:sz="4" w:space="0" w:color="auto"/>
              <w:right w:val="single" w:sz="4" w:space="0" w:color="auto"/>
            </w:tcBorders>
            <w:shd w:val="clear" w:color="auto" w:fill="auto"/>
            <w:vAlign w:val="center"/>
            <w:hideMark/>
          </w:tcPr>
          <w:p w:rsidR="00387AF9" w:rsidRPr="000F4151" w:rsidRDefault="00387AF9" w:rsidP="00650F98">
            <w:pPr>
              <w:spacing w:after="0" w:line="240" w:lineRule="auto"/>
              <w:jc w:val="center"/>
              <w:rPr>
                <w:rFonts w:ascii="Times New Roman" w:eastAsia="Times New Roman" w:hAnsi="Times New Roman" w:cs="Times New Roman"/>
                <w:b/>
                <w:bCs/>
                <w:color w:val="000000" w:themeColor="text1"/>
                <w:lang w:eastAsia="bg-BG"/>
              </w:rPr>
            </w:pPr>
            <w:r w:rsidRPr="000F4151">
              <w:rPr>
                <w:rFonts w:ascii="Times New Roman" w:eastAsia="Times New Roman" w:hAnsi="Times New Roman" w:cs="Times New Roman"/>
                <w:b/>
                <w:bCs/>
                <w:color w:val="000000" w:themeColor="text1"/>
                <w:lang w:eastAsia="bg-BG"/>
              </w:rPr>
              <w:t>Търговска номенклатура</w:t>
            </w:r>
          </w:p>
        </w:tc>
        <w:tc>
          <w:tcPr>
            <w:tcW w:w="1578" w:type="dxa"/>
            <w:vMerge/>
            <w:tcBorders>
              <w:top w:val="single" w:sz="4" w:space="0" w:color="auto"/>
              <w:left w:val="single" w:sz="4" w:space="0" w:color="auto"/>
              <w:bottom w:val="single" w:sz="4" w:space="0" w:color="auto"/>
              <w:right w:val="single" w:sz="4" w:space="0" w:color="auto"/>
            </w:tcBorders>
            <w:vAlign w:val="center"/>
            <w:hideMark/>
          </w:tcPr>
          <w:p w:rsidR="00387AF9" w:rsidRPr="000F4151" w:rsidRDefault="00387AF9" w:rsidP="00650F98">
            <w:pPr>
              <w:spacing w:after="0" w:line="240" w:lineRule="auto"/>
              <w:rPr>
                <w:rFonts w:ascii="Times New Roman" w:eastAsia="Times New Roman" w:hAnsi="Times New Roman" w:cs="Times New Roman"/>
                <w:b/>
                <w:bCs/>
                <w:color w:val="000000" w:themeColor="text1"/>
                <w:lang w:eastAsia="bg-BG"/>
              </w:rPr>
            </w:pPr>
          </w:p>
        </w:tc>
        <w:tc>
          <w:tcPr>
            <w:tcW w:w="1446" w:type="dxa"/>
            <w:vMerge/>
            <w:tcBorders>
              <w:left w:val="single" w:sz="4" w:space="0" w:color="auto"/>
              <w:bottom w:val="single" w:sz="4" w:space="0" w:color="auto"/>
              <w:right w:val="single" w:sz="4" w:space="0" w:color="auto"/>
            </w:tcBorders>
          </w:tcPr>
          <w:p w:rsidR="00387AF9" w:rsidRPr="000F4151" w:rsidRDefault="00387AF9" w:rsidP="00650F98">
            <w:pPr>
              <w:spacing w:after="0" w:line="240" w:lineRule="auto"/>
              <w:jc w:val="both"/>
              <w:rPr>
                <w:rFonts w:ascii="Times New Roman" w:eastAsia="Times New Roman" w:hAnsi="Times New Roman" w:cs="Times New Roman"/>
                <w:b/>
                <w:bCs/>
                <w:color w:val="000000" w:themeColor="text1"/>
                <w:lang w:eastAsia="bg-BG"/>
              </w:rPr>
            </w:pPr>
          </w:p>
        </w:tc>
        <w:tc>
          <w:tcPr>
            <w:tcW w:w="1578" w:type="dxa"/>
            <w:vMerge/>
            <w:tcBorders>
              <w:left w:val="single" w:sz="4" w:space="0" w:color="auto"/>
              <w:bottom w:val="single" w:sz="4" w:space="0" w:color="auto"/>
              <w:right w:val="single" w:sz="4" w:space="0" w:color="auto"/>
            </w:tcBorders>
          </w:tcPr>
          <w:p w:rsidR="00387AF9" w:rsidRPr="000F4151" w:rsidRDefault="00387AF9" w:rsidP="00650F98">
            <w:pPr>
              <w:spacing w:after="0" w:line="240" w:lineRule="auto"/>
              <w:jc w:val="both"/>
              <w:rPr>
                <w:rFonts w:ascii="Times New Roman" w:eastAsia="Times New Roman" w:hAnsi="Times New Roman" w:cs="Times New Roman"/>
                <w:b/>
                <w:bCs/>
                <w:color w:val="000000" w:themeColor="text1"/>
                <w:lang w:eastAsia="bg-BG"/>
              </w:rPr>
            </w:pPr>
          </w:p>
        </w:tc>
      </w:tr>
      <w:tr w:rsidR="00387AF9" w:rsidRPr="000F4151" w:rsidTr="00650F98">
        <w:trPr>
          <w:trHeight w:val="519"/>
        </w:trPr>
        <w:tc>
          <w:tcPr>
            <w:tcW w:w="438" w:type="dxa"/>
            <w:tcBorders>
              <w:top w:val="nil"/>
              <w:left w:val="single" w:sz="4" w:space="0" w:color="auto"/>
              <w:bottom w:val="single" w:sz="4" w:space="0" w:color="auto"/>
              <w:right w:val="single" w:sz="4" w:space="0" w:color="auto"/>
            </w:tcBorders>
            <w:shd w:val="clear" w:color="auto" w:fill="auto"/>
            <w:vAlign w:val="center"/>
            <w:hideMark/>
          </w:tcPr>
          <w:p w:rsidR="00387AF9" w:rsidRPr="000F4151" w:rsidRDefault="00387AF9" w:rsidP="00650F98">
            <w:pPr>
              <w:spacing w:after="0" w:line="240" w:lineRule="auto"/>
              <w:jc w:val="center"/>
              <w:rPr>
                <w:rFonts w:ascii="Times New Roman" w:eastAsia="Times New Roman" w:hAnsi="Times New Roman" w:cs="Times New Roman"/>
                <w:color w:val="000000" w:themeColor="text1"/>
                <w:lang w:eastAsia="bg-BG"/>
              </w:rPr>
            </w:pPr>
            <w:r w:rsidRPr="000F4151">
              <w:rPr>
                <w:rFonts w:ascii="Times New Roman" w:eastAsia="Times New Roman" w:hAnsi="Times New Roman" w:cs="Times New Roman"/>
                <w:color w:val="000000" w:themeColor="text1"/>
                <w:lang w:eastAsia="bg-BG"/>
              </w:rPr>
              <w:t>1</w:t>
            </w:r>
          </w:p>
        </w:tc>
        <w:tc>
          <w:tcPr>
            <w:tcW w:w="4574" w:type="dxa"/>
            <w:tcBorders>
              <w:top w:val="nil"/>
              <w:left w:val="nil"/>
              <w:bottom w:val="single" w:sz="4" w:space="0" w:color="auto"/>
              <w:right w:val="single" w:sz="4" w:space="0" w:color="auto"/>
            </w:tcBorders>
            <w:shd w:val="clear" w:color="auto" w:fill="auto"/>
            <w:vAlign w:val="center"/>
            <w:hideMark/>
          </w:tcPr>
          <w:p w:rsidR="00387AF9" w:rsidRPr="000F4151" w:rsidRDefault="00387AF9" w:rsidP="00650F98">
            <w:pPr>
              <w:spacing w:after="0" w:line="240" w:lineRule="auto"/>
              <w:rPr>
                <w:rFonts w:ascii="Times New Roman" w:eastAsia="Times New Roman" w:hAnsi="Times New Roman" w:cs="Times New Roman"/>
                <w:color w:val="000000" w:themeColor="text1"/>
                <w:lang w:eastAsia="bg-BG"/>
              </w:rPr>
            </w:pPr>
          </w:p>
        </w:tc>
        <w:tc>
          <w:tcPr>
            <w:tcW w:w="1578" w:type="dxa"/>
            <w:tcBorders>
              <w:top w:val="nil"/>
              <w:left w:val="nil"/>
              <w:bottom w:val="single" w:sz="4" w:space="0" w:color="auto"/>
              <w:right w:val="single" w:sz="4" w:space="0" w:color="auto"/>
            </w:tcBorders>
            <w:shd w:val="clear" w:color="auto" w:fill="auto"/>
            <w:vAlign w:val="center"/>
            <w:hideMark/>
          </w:tcPr>
          <w:p w:rsidR="00387AF9" w:rsidRPr="000F4151" w:rsidRDefault="00387AF9" w:rsidP="00650F98">
            <w:pPr>
              <w:spacing w:after="0" w:line="240" w:lineRule="auto"/>
              <w:rPr>
                <w:rFonts w:ascii="Times New Roman" w:eastAsia="Times New Roman" w:hAnsi="Times New Roman" w:cs="Times New Roman"/>
                <w:color w:val="000000" w:themeColor="text1"/>
                <w:lang w:eastAsia="bg-BG"/>
              </w:rPr>
            </w:pPr>
          </w:p>
        </w:tc>
        <w:tc>
          <w:tcPr>
            <w:tcW w:w="1446" w:type="dxa"/>
            <w:tcBorders>
              <w:top w:val="nil"/>
              <w:left w:val="nil"/>
              <w:bottom w:val="single" w:sz="4" w:space="0" w:color="auto"/>
              <w:right w:val="single" w:sz="4" w:space="0" w:color="auto"/>
            </w:tcBorders>
          </w:tcPr>
          <w:p w:rsidR="00387AF9" w:rsidRPr="000F4151" w:rsidRDefault="00387AF9" w:rsidP="00650F98">
            <w:pPr>
              <w:spacing w:after="0" w:line="240" w:lineRule="auto"/>
              <w:jc w:val="both"/>
              <w:rPr>
                <w:rFonts w:ascii="Times New Roman" w:eastAsia="Times New Roman" w:hAnsi="Times New Roman" w:cs="Times New Roman"/>
                <w:color w:val="000000" w:themeColor="text1"/>
                <w:lang w:eastAsia="bg-BG"/>
              </w:rPr>
            </w:pPr>
          </w:p>
        </w:tc>
        <w:tc>
          <w:tcPr>
            <w:tcW w:w="1578" w:type="dxa"/>
            <w:tcBorders>
              <w:top w:val="nil"/>
              <w:left w:val="nil"/>
              <w:bottom w:val="single" w:sz="4" w:space="0" w:color="auto"/>
              <w:right w:val="single" w:sz="4" w:space="0" w:color="auto"/>
            </w:tcBorders>
          </w:tcPr>
          <w:p w:rsidR="00387AF9" w:rsidRPr="000F4151" w:rsidRDefault="00387AF9" w:rsidP="00650F98">
            <w:pPr>
              <w:spacing w:after="0" w:line="240" w:lineRule="auto"/>
              <w:jc w:val="both"/>
              <w:rPr>
                <w:rFonts w:ascii="Times New Roman" w:eastAsia="Times New Roman" w:hAnsi="Times New Roman" w:cs="Times New Roman"/>
                <w:color w:val="000000" w:themeColor="text1"/>
                <w:lang w:eastAsia="bg-BG"/>
              </w:rPr>
            </w:pPr>
          </w:p>
        </w:tc>
      </w:tr>
      <w:tr w:rsidR="00387AF9" w:rsidRPr="000F4151" w:rsidTr="00650F98">
        <w:trPr>
          <w:trHeight w:val="557"/>
        </w:trPr>
        <w:tc>
          <w:tcPr>
            <w:tcW w:w="438" w:type="dxa"/>
            <w:tcBorders>
              <w:top w:val="nil"/>
              <w:left w:val="single" w:sz="4" w:space="0" w:color="auto"/>
              <w:bottom w:val="single" w:sz="4" w:space="0" w:color="auto"/>
              <w:right w:val="single" w:sz="4" w:space="0" w:color="auto"/>
            </w:tcBorders>
            <w:shd w:val="clear" w:color="auto" w:fill="auto"/>
            <w:vAlign w:val="center"/>
            <w:hideMark/>
          </w:tcPr>
          <w:p w:rsidR="00387AF9" w:rsidRPr="000F4151" w:rsidRDefault="00387AF9" w:rsidP="00650F98">
            <w:pPr>
              <w:spacing w:after="0" w:line="240" w:lineRule="auto"/>
              <w:jc w:val="center"/>
              <w:rPr>
                <w:rFonts w:ascii="Times New Roman" w:eastAsia="Times New Roman" w:hAnsi="Times New Roman" w:cs="Times New Roman"/>
                <w:color w:val="000000" w:themeColor="text1"/>
                <w:lang w:eastAsia="bg-BG"/>
              </w:rPr>
            </w:pPr>
            <w:r w:rsidRPr="000F4151">
              <w:rPr>
                <w:rFonts w:ascii="Times New Roman" w:eastAsia="Times New Roman" w:hAnsi="Times New Roman" w:cs="Times New Roman"/>
                <w:color w:val="000000" w:themeColor="text1"/>
                <w:lang w:eastAsia="bg-BG"/>
              </w:rPr>
              <w:t>2</w:t>
            </w:r>
          </w:p>
        </w:tc>
        <w:tc>
          <w:tcPr>
            <w:tcW w:w="4574" w:type="dxa"/>
            <w:tcBorders>
              <w:top w:val="nil"/>
              <w:left w:val="nil"/>
              <w:bottom w:val="single" w:sz="4" w:space="0" w:color="auto"/>
              <w:right w:val="single" w:sz="4" w:space="0" w:color="auto"/>
            </w:tcBorders>
            <w:shd w:val="clear" w:color="auto" w:fill="auto"/>
            <w:vAlign w:val="center"/>
            <w:hideMark/>
          </w:tcPr>
          <w:p w:rsidR="00387AF9" w:rsidRPr="000F4151" w:rsidRDefault="00387AF9" w:rsidP="00650F98">
            <w:pPr>
              <w:spacing w:after="0" w:line="240" w:lineRule="auto"/>
              <w:rPr>
                <w:rFonts w:ascii="Times New Roman" w:eastAsia="Times New Roman" w:hAnsi="Times New Roman" w:cs="Times New Roman"/>
                <w:color w:val="000000" w:themeColor="text1"/>
                <w:lang w:eastAsia="bg-BG"/>
              </w:rPr>
            </w:pPr>
            <w:r w:rsidRPr="000F4151">
              <w:rPr>
                <w:rFonts w:ascii="Times New Roman" w:eastAsia="Times New Roman" w:hAnsi="Times New Roman" w:cs="Times New Roman"/>
                <w:color w:val="000000" w:themeColor="text1"/>
                <w:lang w:eastAsia="bg-BG"/>
              </w:rPr>
              <w:t>.</w:t>
            </w:r>
          </w:p>
        </w:tc>
        <w:tc>
          <w:tcPr>
            <w:tcW w:w="1578" w:type="dxa"/>
            <w:tcBorders>
              <w:top w:val="nil"/>
              <w:left w:val="nil"/>
              <w:bottom w:val="single" w:sz="4" w:space="0" w:color="auto"/>
              <w:right w:val="single" w:sz="4" w:space="0" w:color="auto"/>
            </w:tcBorders>
            <w:shd w:val="clear" w:color="auto" w:fill="auto"/>
            <w:vAlign w:val="center"/>
            <w:hideMark/>
          </w:tcPr>
          <w:p w:rsidR="00387AF9" w:rsidRPr="000F4151" w:rsidRDefault="00387AF9" w:rsidP="00650F98">
            <w:pPr>
              <w:spacing w:after="0" w:line="240" w:lineRule="auto"/>
              <w:jc w:val="center"/>
              <w:rPr>
                <w:rFonts w:ascii="Times New Roman" w:eastAsia="Times New Roman" w:hAnsi="Times New Roman" w:cs="Times New Roman"/>
                <w:color w:val="000000" w:themeColor="text1"/>
                <w:lang w:eastAsia="bg-BG"/>
              </w:rPr>
            </w:pPr>
          </w:p>
        </w:tc>
        <w:tc>
          <w:tcPr>
            <w:tcW w:w="1446" w:type="dxa"/>
            <w:tcBorders>
              <w:top w:val="nil"/>
              <w:left w:val="nil"/>
              <w:bottom w:val="single" w:sz="4" w:space="0" w:color="auto"/>
              <w:right w:val="single" w:sz="4" w:space="0" w:color="auto"/>
            </w:tcBorders>
          </w:tcPr>
          <w:p w:rsidR="00387AF9" w:rsidRPr="000F4151" w:rsidRDefault="00387AF9" w:rsidP="00650F98">
            <w:pPr>
              <w:spacing w:after="0" w:line="240" w:lineRule="auto"/>
              <w:jc w:val="center"/>
              <w:rPr>
                <w:rFonts w:ascii="Times New Roman" w:eastAsia="Times New Roman" w:hAnsi="Times New Roman" w:cs="Times New Roman"/>
                <w:color w:val="000000" w:themeColor="text1"/>
                <w:lang w:eastAsia="bg-BG"/>
              </w:rPr>
            </w:pPr>
          </w:p>
        </w:tc>
        <w:tc>
          <w:tcPr>
            <w:tcW w:w="1578" w:type="dxa"/>
            <w:tcBorders>
              <w:top w:val="nil"/>
              <w:left w:val="nil"/>
              <w:bottom w:val="single" w:sz="4" w:space="0" w:color="auto"/>
              <w:right w:val="single" w:sz="4" w:space="0" w:color="auto"/>
            </w:tcBorders>
          </w:tcPr>
          <w:p w:rsidR="00387AF9" w:rsidRPr="000F4151" w:rsidRDefault="00387AF9" w:rsidP="00650F98">
            <w:pPr>
              <w:spacing w:after="0" w:line="240" w:lineRule="auto"/>
              <w:jc w:val="center"/>
              <w:rPr>
                <w:rFonts w:ascii="Times New Roman" w:eastAsia="Times New Roman" w:hAnsi="Times New Roman" w:cs="Times New Roman"/>
                <w:color w:val="000000" w:themeColor="text1"/>
                <w:lang w:eastAsia="bg-BG"/>
              </w:rPr>
            </w:pPr>
          </w:p>
        </w:tc>
      </w:tr>
    </w:tbl>
    <w:p w:rsidR="00387AF9" w:rsidRPr="000F4151" w:rsidRDefault="00387AF9" w:rsidP="00387AF9">
      <w:pPr>
        <w:spacing w:after="0" w:line="240" w:lineRule="auto"/>
        <w:ind w:firstLine="720"/>
        <w:jc w:val="both"/>
        <w:rPr>
          <w:rFonts w:ascii="Times New Roman" w:eastAsia="Times New Roman" w:hAnsi="Times New Roman" w:cs="Times New Roman"/>
          <w:b/>
          <w:sz w:val="28"/>
          <w:szCs w:val="20"/>
        </w:rPr>
      </w:pPr>
    </w:p>
    <w:p w:rsidR="00387AF9" w:rsidRPr="000F4151" w:rsidRDefault="00387AF9" w:rsidP="00387AF9">
      <w:pPr>
        <w:spacing w:after="0" w:line="240" w:lineRule="auto"/>
        <w:ind w:right="70" w:firstLine="567"/>
        <w:jc w:val="both"/>
        <w:rPr>
          <w:rFonts w:ascii="Times New Roman" w:eastAsia="Times New Roman" w:hAnsi="Times New Roman" w:cs="Times New Roman"/>
          <w:b/>
          <w:iCs/>
          <w:color w:val="000000" w:themeColor="text1"/>
          <w:sz w:val="24"/>
          <w:szCs w:val="24"/>
          <w:lang w:val="ru-RU" w:eastAsia="bg-BG"/>
        </w:rPr>
      </w:pPr>
      <w:proofErr w:type="spellStart"/>
      <w:r w:rsidRPr="000F4151">
        <w:rPr>
          <w:rFonts w:ascii="Times New Roman" w:eastAsia="Times New Roman" w:hAnsi="Times New Roman" w:cs="Times New Roman"/>
          <w:b/>
          <w:iCs/>
          <w:color w:val="000000" w:themeColor="text1"/>
          <w:sz w:val="24"/>
          <w:szCs w:val="24"/>
          <w:lang w:val="ru-RU" w:eastAsia="bg-BG"/>
        </w:rPr>
        <w:t>Общата</w:t>
      </w:r>
      <w:proofErr w:type="spellEnd"/>
      <w:r w:rsidRPr="000F4151">
        <w:rPr>
          <w:rFonts w:ascii="Times New Roman" w:eastAsia="Times New Roman" w:hAnsi="Times New Roman" w:cs="Times New Roman"/>
          <w:b/>
          <w:iCs/>
          <w:color w:val="000000" w:themeColor="text1"/>
          <w:sz w:val="24"/>
          <w:szCs w:val="24"/>
          <w:lang w:val="ru-RU" w:eastAsia="bg-BG"/>
        </w:rPr>
        <w:t xml:space="preserve"> </w:t>
      </w:r>
      <w:proofErr w:type="spellStart"/>
      <w:r w:rsidRPr="000F4151">
        <w:rPr>
          <w:rFonts w:ascii="Times New Roman" w:eastAsia="Times New Roman" w:hAnsi="Times New Roman" w:cs="Times New Roman"/>
          <w:b/>
          <w:iCs/>
          <w:color w:val="000000" w:themeColor="text1"/>
          <w:sz w:val="24"/>
          <w:szCs w:val="24"/>
          <w:lang w:val="ru-RU" w:eastAsia="bg-BG"/>
        </w:rPr>
        <w:t>предлагана</w:t>
      </w:r>
      <w:proofErr w:type="spellEnd"/>
      <w:r w:rsidRPr="000F4151">
        <w:rPr>
          <w:rFonts w:ascii="Times New Roman" w:eastAsia="Times New Roman" w:hAnsi="Times New Roman" w:cs="Times New Roman"/>
          <w:b/>
          <w:iCs/>
          <w:color w:val="000000" w:themeColor="text1"/>
          <w:sz w:val="24"/>
          <w:szCs w:val="24"/>
          <w:lang w:val="ru-RU" w:eastAsia="bg-BG"/>
        </w:rPr>
        <w:t xml:space="preserve"> цена за доставка на </w:t>
      </w:r>
      <w:proofErr w:type="spellStart"/>
      <w:r w:rsidRPr="000F4151">
        <w:rPr>
          <w:rFonts w:ascii="Times New Roman" w:eastAsia="Times New Roman" w:hAnsi="Times New Roman" w:cs="Times New Roman"/>
          <w:b/>
          <w:iCs/>
          <w:color w:val="000000" w:themeColor="text1"/>
          <w:sz w:val="24"/>
          <w:szCs w:val="24"/>
          <w:lang w:val="ru-RU" w:eastAsia="bg-BG"/>
        </w:rPr>
        <w:t>артикулите</w:t>
      </w:r>
      <w:proofErr w:type="spellEnd"/>
      <w:r w:rsidRPr="000F4151">
        <w:rPr>
          <w:rFonts w:ascii="Times New Roman" w:eastAsia="Times New Roman" w:hAnsi="Times New Roman" w:cs="Times New Roman"/>
          <w:b/>
          <w:iCs/>
          <w:color w:val="000000" w:themeColor="text1"/>
          <w:sz w:val="24"/>
          <w:szCs w:val="24"/>
          <w:lang w:val="ru-RU" w:eastAsia="bg-BG"/>
        </w:rPr>
        <w:t xml:space="preserve">, </w:t>
      </w:r>
      <w:proofErr w:type="spellStart"/>
      <w:r w:rsidRPr="000F4151">
        <w:rPr>
          <w:rFonts w:ascii="Times New Roman" w:eastAsia="Times New Roman" w:hAnsi="Times New Roman" w:cs="Times New Roman"/>
          <w:b/>
          <w:iCs/>
          <w:color w:val="000000" w:themeColor="text1"/>
          <w:sz w:val="24"/>
          <w:szCs w:val="24"/>
          <w:lang w:val="ru-RU" w:eastAsia="bg-BG"/>
        </w:rPr>
        <w:t>посочени</w:t>
      </w:r>
      <w:proofErr w:type="spellEnd"/>
      <w:r w:rsidRPr="000F4151">
        <w:rPr>
          <w:rFonts w:ascii="Times New Roman" w:eastAsia="Times New Roman" w:hAnsi="Times New Roman" w:cs="Times New Roman"/>
          <w:b/>
          <w:iCs/>
          <w:color w:val="000000" w:themeColor="text1"/>
          <w:sz w:val="24"/>
          <w:szCs w:val="24"/>
          <w:lang w:val="ru-RU" w:eastAsia="bg-BG"/>
        </w:rPr>
        <w:t xml:space="preserve"> в </w:t>
      </w:r>
      <w:proofErr w:type="spellStart"/>
      <w:r w:rsidRPr="000F4151">
        <w:rPr>
          <w:rFonts w:ascii="Times New Roman" w:eastAsia="Times New Roman" w:hAnsi="Times New Roman" w:cs="Times New Roman"/>
          <w:b/>
          <w:iCs/>
          <w:color w:val="000000" w:themeColor="text1"/>
          <w:sz w:val="24"/>
          <w:szCs w:val="24"/>
          <w:lang w:val="ru-RU" w:eastAsia="bg-BG"/>
        </w:rPr>
        <w:t>таблицата</w:t>
      </w:r>
      <w:proofErr w:type="spellEnd"/>
      <w:r w:rsidRPr="000F4151">
        <w:rPr>
          <w:rFonts w:ascii="Times New Roman" w:eastAsia="Times New Roman" w:hAnsi="Times New Roman" w:cs="Times New Roman"/>
          <w:b/>
          <w:iCs/>
          <w:color w:val="000000" w:themeColor="text1"/>
          <w:sz w:val="24"/>
          <w:szCs w:val="24"/>
          <w:lang w:val="ru-RU" w:eastAsia="bg-BG"/>
        </w:rPr>
        <w:t xml:space="preserve">, е </w:t>
      </w:r>
      <w:r w:rsidRPr="000F4151">
        <w:rPr>
          <w:rFonts w:ascii="Times New Roman" w:eastAsia="Times New Roman" w:hAnsi="Times New Roman" w:cs="Times New Roman"/>
          <w:iCs/>
          <w:color w:val="000000" w:themeColor="text1"/>
          <w:sz w:val="24"/>
          <w:szCs w:val="24"/>
          <w:lang w:val="ru-RU" w:eastAsia="bg-BG"/>
        </w:rPr>
        <w:t xml:space="preserve">……………../…………../ лева без </w:t>
      </w:r>
      <w:proofErr w:type="gramStart"/>
      <w:r w:rsidRPr="000F4151">
        <w:rPr>
          <w:rFonts w:ascii="Times New Roman" w:eastAsia="Times New Roman" w:hAnsi="Times New Roman" w:cs="Times New Roman"/>
          <w:iCs/>
          <w:color w:val="000000" w:themeColor="text1"/>
          <w:sz w:val="24"/>
          <w:szCs w:val="24"/>
          <w:lang w:val="ru-RU" w:eastAsia="bg-BG"/>
        </w:rPr>
        <w:t>включен</w:t>
      </w:r>
      <w:proofErr w:type="gramEnd"/>
      <w:r w:rsidRPr="000F4151">
        <w:rPr>
          <w:rFonts w:ascii="Times New Roman" w:eastAsia="Times New Roman" w:hAnsi="Times New Roman" w:cs="Times New Roman"/>
          <w:iCs/>
          <w:color w:val="000000" w:themeColor="text1"/>
          <w:sz w:val="24"/>
          <w:szCs w:val="24"/>
          <w:lang w:val="ru-RU" w:eastAsia="bg-BG"/>
        </w:rPr>
        <w:t xml:space="preserve"> ДДС.</w:t>
      </w:r>
      <w:r w:rsidRPr="000F4151">
        <w:rPr>
          <w:rFonts w:ascii="Times New Roman" w:eastAsia="Times New Roman" w:hAnsi="Times New Roman" w:cs="Times New Roman"/>
          <w:iCs/>
          <w:color w:val="000000" w:themeColor="text1"/>
          <w:sz w:val="24"/>
          <w:szCs w:val="24"/>
          <w:lang w:val="ru-RU" w:eastAsia="bg-BG"/>
        </w:rPr>
        <w:tab/>
      </w:r>
      <w:r w:rsidRPr="000F4151">
        <w:rPr>
          <w:rFonts w:ascii="Times New Roman" w:eastAsia="Times New Roman" w:hAnsi="Times New Roman" w:cs="Times New Roman"/>
          <w:iCs/>
          <w:color w:val="000000" w:themeColor="text1"/>
          <w:sz w:val="24"/>
          <w:szCs w:val="24"/>
          <w:lang w:val="ru-RU" w:eastAsia="bg-BG"/>
        </w:rPr>
        <w:tab/>
      </w:r>
      <w:r w:rsidRPr="000F4151">
        <w:rPr>
          <w:rFonts w:ascii="Times New Roman" w:eastAsia="Times New Roman" w:hAnsi="Times New Roman" w:cs="Times New Roman"/>
          <w:iCs/>
          <w:color w:val="000000" w:themeColor="text1"/>
          <w:sz w:val="24"/>
          <w:szCs w:val="24"/>
          <w:lang w:val="ru-RU" w:eastAsia="bg-BG"/>
        </w:rPr>
        <w:tab/>
      </w:r>
      <w:r w:rsidRPr="000F4151">
        <w:rPr>
          <w:rFonts w:ascii="Times New Roman" w:eastAsia="Times New Roman" w:hAnsi="Times New Roman" w:cs="Times New Roman"/>
          <w:iCs/>
          <w:color w:val="000000" w:themeColor="text1"/>
          <w:sz w:val="24"/>
          <w:szCs w:val="24"/>
          <w:lang w:val="ru-RU" w:eastAsia="bg-BG"/>
        </w:rPr>
        <w:tab/>
      </w:r>
      <w:r w:rsidRPr="000F4151">
        <w:rPr>
          <w:rFonts w:ascii="Times New Roman" w:eastAsia="Times New Roman" w:hAnsi="Times New Roman" w:cs="Times New Roman"/>
          <w:iCs/>
          <w:color w:val="000000" w:themeColor="text1"/>
          <w:sz w:val="24"/>
          <w:szCs w:val="24"/>
          <w:lang w:val="ru-RU" w:eastAsia="bg-BG"/>
        </w:rPr>
        <w:tab/>
      </w:r>
      <w:r w:rsidRPr="000F4151">
        <w:rPr>
          <w:rFonts w:ascii="Times New Roman" w:eastAsia="Times New Roman" w:hAnsi="Times New Roman" w:cs="Times New Roman"/>
          <w:iCs/>
          <w:color w:val="000000" w:themeColor="text1"/>
          <w:sz w:val="24"/>
          <w:szCs w:val="24"/>
          <w:lang w:val="ru-RU" w:eastAsia="bg-BG"/>
        </w:rPr>
        <w:tab/>
      </w:r>
      <w:r w:rsidRPr="000F4151">
        <w:rPr>
          <w:rFonts w:ascii="Times New Roman" w:eastAsia="Times New Roman" w:hAnsi="Times New Roman" w:cs="Times New Roman"/>
          <w:iCs/>
          <w:color w:val="000000" w:themeColor="text1"/>
          <w:sz w:val="24"/>
          <w:szCs w:val="24"/>
          <w:lang w:val="ru-RU" w:eastAsia="bg-BG"/>
        </w:rPr>
        <w:tab/>
      </w:r>
      <w:r w:rsidRPr="000F4151">
        <w:rPr>
          <w:rFonts w:ascii="Times New Roman" w:eastAsia="Times New Roman" w:hAnsi="Times New Roman" w:cs="Times New Roman"/>
          <w:iCs/>
          <w:color w:val="000000" w:themeColor="text1"/>
          <w:sz w:val="24"/>
          <w:szCs w:val="24"/>
          <w:lang w:val="ru-RU" w:eastAsia="bg-BG"/>
        </w:rPr>
        <w:tab/>
        <w:t xml:space="preserve">        </w:t>
      </w:r>
      <w:r w:rsidRPr="000F4151">
        <w:rPr>
          <w:rFonts w:ascii="Times New Roman" w:eastAsia="Times New Roman" w:hAnsi="Times New Roman" w:cs="Times New Roman"/>
          <w:bCs/>
          <w:i/>
          <w:color w:val="000000" w:themeColor="text1"/>
          <w:sz w:val="24"/>
          <w:szCs w:val="24"/>
          <w:lang w:eastAsia="bg-BG"/>
        </w:rPr>
        <w:t>(словом</w:t>
      </w:r>
      <w:r w:rsidRPr="000F4151">
        <w:rPr>
          <w:rFonts w:ascii="Times New Roman" w:eastAsia="Times New Roman" w:hAnsi="Times New Roman" w:cs="Times New Roman"/>
          <w:i/>
          <w:color w:val="000000" w:themeColor="text1"/>
          <w:sz w:val="24"/>
          <w:szCs w:val="24"/>
          <w:lang w:eastAsia="bg-BG"/>
        </w:rPr>
        <w:t>)</w:t>
      </w:r>
    </w:p>
    <w:p w:rsidR="00387AF9" w:rsidRPr="000F4151" w:rsidRDefault="00387AF9" w:rsidP="00387AF9">
      <w:pPr>
        <w:widowControl w:val="0"/>
        <w:autoSpaceDE w:val="0"/>
        <w:autoSpaceDN w:val="0"/>
        <w:adjustRightInd w:val="0"/>
        <w:spacing w:after="0" w:line="240" w:lineRule="auto"/>
        <w:ind w:right="70" w:firstLine="708"/>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Декларирам, че предлаганите цени на артикулите са крайни и в тях са включени всички разходи, свързани с тяхната доставка и окомплектоване до посоченото от Възложителя място за доставка.</w:t>
      </w:r>
    </w:p>
    <w:p w:rsidR="00387AF9" w:rsidRPr="000F4151" w:rsidRDefault="00387AF9" w:rsidP="00387AF9">
      <w:pPr>
        <w:tabs>
          <w:tab w:val="left" w:pos="567"/>
        </w:tabs>
        <w:spacing w:after="0" w:line="240" w:lineRule="auto"/>
        <w:ind w:firstLine="720"/>
        <w:jc w:val="both"/>
        <w:rPr>
          <w:rFonts w:ascii="Times New Roman" w:eastAsia="Times New Roman" w:hAnsi="Times New Roman" w:cs="Times New Roman"/>
          <w:sz w:val="24"/>
          <w:szCs w:val="24"/>
          <w:lang w:eastAsia="bg-BG"/>
        </w:rPr>
      </w:pPr>
    </w:p>
    <w:p w:rsidR="00387AF9" w:rsidRPr="000F4151" w:rsidRDefault="00387AF9" w:rsidP="00387AF9">
      <w:pPr>
        <w:tabs>
          <w:tab w:val="left" w:pos="567"/>
        </w:tabs>
        <w:spacing w:after="0" w:line="240" w:lineRule="auto"/>
        <w:ind w:firstLine="720"/>
        <w:jc w:val="both"/>
        <w:rPr>
          <w:rFonts w:ascii="Times New Roman" w:eastAsia="Times New Roman" w:hAnsi="Times New Roman" w:cs="Times New Roman"/>
          <w:sz w:val="24"/>
          <w:szCs w:val="24"/>
          <w:lang w:eastAsia="bg-BG"/>
        </w:rPr>
      </w:pPr>
      <w:r w:rsidRPr="000F4151">
        <w:rPr>
          <w:rFonts w:ascii="Times New Roman" w:eastAsia="Times New Roman" w:hAnsi="Times New Roman" w:cs="Times New Roman"/>
          <w:sz w:val="24"/>
          <w:szCs w:val="24"/>
          <w:lang w:eastAsia="bg-BG"/>
        </w:rPr>
        <w:t>Всички посочени цени са в лева (</w:t>
      </w:r>
      <w:r w:rsidRPr="000F4151">
        <w:rPr>
          <w:rFonts w:ascii="Times New Roman" w:eastAsia="Times New Roman" w:hAnsi="Times New Roman" w:cs="Times New Roman"/>
          <w:sz w:val="24"/>
          <w:szCs w:val="24"/>
          <w:lang w:val="en-US" w:eastAsia="bg-BG"/>
        </w:rPr>
        <w:t>BGN</w:t>
      </w:r>
      <w:r w:rsidRPr="000F4151">
        <w:rPr>
          <w:rFonts w:ascii="Times New Roman" w:eastAsia="Times New Roman" w:hAnsi="Times New Roman" w:cs="Times New Roman"/>
          <w:sz w:val="24"/>
          <w:szCs w:val="24"/>
          <w:lang w:eastAsia="bg-BG"/>
        </w:rPr>
        <w:t>) без данък върху добавената стойност (ДДС).</w:t>
      </w:r>
    </w:p>
    <w:p w:rsidR="00387AF9" w:rsidRPr="000F4151" w:rsidRDefault="00387AF9" w:rsidP="00387AF9">
      <w:pPr>
        <w:tabs>
          <w:tab w:val="center" w:pos="4153"/>
          <w:tab w:val="right" w:pos="8306"/>
        </w:tabs>
        <w:autoSpaceDE w:val="0"/>
        <w:autoSpaceDN w:val="0"/>
        <w:adjustRightInd w:val="0"/>
        <w:spacing w:after="0" w:line="240" w:lineRule="auto"/>
        <w:ind w:firstLine="567"/>
        <w:jc w:val="both"/>
        <w:rPr>
          <w:rFonts w:ascii="Times New Roman CYR" w:eastAsia="Times New Roman" w:hAnsi="Times New Roman CYR" w:cs="Times New Roman CYR"/>
          <w:sz w:val="24"/>
          <w:szCs w:val="24"/>
          <w:lang w:eastAsia="bg-BG"/>
        </w:rPr>
      </w:pP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bCs/>
          <w:sz w:val="24"/>
          <w:szCs w:val="24"/>
        </w:rPr>
      </w:pPr>
      <w:r w:rsidRPr="000F4151">
        <w:rPr>
          <w:rFonts w:ascii="Times New Roman" w:eastAsia="Times New Roman" w:hAnsi="Times New Roman" w:cs="Times New Roman"/>
          <w:bCs/>
          <w:sz w:val="24"/>
          <w:szCs w:val="24"/>
        </w:rPr>
        <w:t xml:space="preserve">Декларирам, че всички единични цени ще са валидни за срока на действие на договора. </w:t>
      </w:r>
    </w:p>
    <w:p w:rsidR="00387AF9" w:rsidRPr="000F4151" w:rsidRDefault="00387AF9" w:rsidP="00387AF9">
      <w:pPr>
        <w:autoSpaceDE w:val="0"/>
        <w:autoSpaceDN w:val="0"/>
        <w:adjustRightInd w:val="0"/>
        <w:spacing w:after="0" w:line="240" w:lineRule="auto"/>
        <w:ind w:firstLine="567"/>
        <w:jc w:val="both"/>
        <w:rPr>
          <w:rFonts w:ascii="Times New Roman" w:eastAsia="Times New Roman" w:hAnsi="Times New Roman" w:cs="Times New Roman"/>
          <w:sz w:val="28"/>
          <w:szCs w:val="28"/>
          <w:lang w:eastAsia="bg-BG"/>
        </w:rPr>
      </w:pPr>
    </w:p>
    <w:p w:rsidR="00387AF9" w:rsidRPr="000F4151" w:rsidRDefault="00387AF9" w:rsidP="00387AF9">
      <w:pPr>
        <w:spacing w:after="0" w:line="240" w:lineRule="auto"/>
        <w:ind w:left="284"/>
        <w:jc w:val="both"/>
        <w:rPr>
          <w:rFonts w:ascii="Times New Roman" w:eastAsia="Times New Roman" w:hAnsi="Times New Roman" w:cs="Times New Roman"/>
          <w:b/>
          <w:i/>
          <w:sz w:val="24"/>
          <w:szCs w:val="24"/>
          <w:lang w:eastAsia="bg-BG"/>
        </w:rPr>
      </w:pPr>
      <w:r w:rsidRPr="000F4151">
        <w:rPr>
          <w:rFonts w:ascii="Times New Roman" w:eastAsia="Times New Roman" w:hAnsi="Times New Roman" w:cs="Times New Roman"/>
          <w:b/>
          <w:i/>
          <w:sz w:val="24"/>
          <w:szCs w:val="24"/>
          <w:lang w:eastAsia="bg-BG"/>
        </w:rPr>
        <w:t>Забележка:</w:t>
      </w:r>
      <w:r w:rsidRPr="000F4151">
        <w:rPr>
          <w:rFonts w:ascii="Times New Roman" w:eastAsia="Times New Roman" w:hAnsi="Times New Roman" w:cs="Times New Roman"/>
          <w:sz w:val="24"/>
          <w:szCs w:val="24"/>
          <w:lang w:eastAsia="bg-BG"/>
        </w:rPr>
        <w:t xml:space="preserve"> </w:t>
      </w:r>
      <w:r w:rsidRPr="000F4151">
        <w:rPr>
          <w:rFonts w:ascii="Times New Roman" w:eastAsia="Times New Roman" w:hAnsi="Times New Roman" w:cs="Times New Roman"/>
          <w:b/>
          <w:i/>
          <w:sz w:val="24"/>
          <w:szCs w:val="24"/>
          <w:lang w:eastAsia="bg-BG"/>
        </w:rPr>
        <w:t>При констатирането на аритметични грешки се спазват следните правила:</w:t>
      </w:r>
    </w:p>
    <w:p w:rsidR="00387AF9" w:rsidRPr="000F4151" w:rsidRDefault="00387AF9" w:rsidP="00387AF9">
      <w:pPr>
        <w:spacing w:after="0" w:line="240" w:lineRule="auto"/>
        <w:ind w:left="284"/>
        <w:jc w:val="both"/>
        <w:rPr>
          <w:rFonts w:ascii="Times New Roman" w:eastAsia="Times New Roman" w:hAnsi="Times New Roman" w:cs="Times New Roman"/>
          <w:b/>
          <w:i/>
          <w:sz w:val="24"/>
          <w:szCs w:val="24"/>
          <w:lang w:eastAsia="bg-BG"/>
        </w:rPr>
      </w:pPr>
      <w:r w:rsidRPr="000F4151">
        <w:rPr>
          <w:rFonts w:ascii="Times New Roman" w:eastAsia="Times New Roman" w:hAnsi="Times New Roman" w:cs="Times New Roman"/>
          <w:b/>
          <w:i/>
          <w:sz w:val="24"/>
          <w:szCs w:val="24"/>
          <w:lang w:eastAsia="bg-BG"/>
        </w:rPr>
        <w:t>-</w:t>
      </w:r>
      <w:r w:rsidRPr="000F4151">
        <w:rPr>
          <w:rFonts w:ascii="Times New Roman" w:eastAsia="Times New Roman" w:hAnsi="Times New Roman" w:cs="Times New Roman"/>
          <w:b/>
          <w:i/>
          <w:sz w:val="24"/>
          <w:szCs w:val="24"/>
          <w:lang w:eastAsia="bg-BG"/>
        </w:rPr>
        <w:tab/>
        <w:t>При различия между сумите, изразени с цифри и думи, за вярно се приема словесното изражение на сумата;</w:t>
      </w:r>
    </w:p>
    <w:p w:rsidR="00387AF9" w:rsidRPr="000F4151" w:rsidRDefault="00387AF9" w:rsidP="00387AF9">
      <w:pPr>
        <w:spacing w:after="0" w:line="240" w:lineRule="auto"/>
        <w:ind w:left="284"/>
        <w:jc w:val="both"/>
        <w:rPr>
          <w:rFonts w:ascii="Times New Roman" w:eastAsia="Times New Roman" w:hAnsi="Times New Roman" w:cs="Times New Roman"/>
          <w:b/>
          <w:i/>
          <w:sz w:val="24"/>
          <w:szCs w:val="24"/>
          <w:lang w:eastAsia="bg-BG"/>
        </w:rPr>
      </w:pPr>
      <w:r w:rsidRPr="000F4151">
        <w:rPr>
          <w:rFonts w:ascii="Times New Roman" w:eastAsia="Times New Roman" w:hAnsi="Times New Roman" w:cs="Times New Roman"/>
          <w:b/>
          <w:i/>
          <w:sz w:val="24"/>
          <w:szCs w:val="24"/>
          <w:lang w:eastAsia="bg-BG"/>
        </w:rPr>
        <w:t>-</w:t>
      </w:r>
      <w:r w:rsidRPr="000F4151">
        <w:rPr>
          <w:rFonts w:ascii="Times New Roman" w:eastAsia="Times New Roman" w:hAnsi="Times New Roman" w:cs="Times New Roman"/>
          <w:b/>
          <w:i/>
          <w:sz w:val="24"/>
          <w:szCs w:val="24"/>
          <w:lang w:eastAsia="bg-BG"/>
        </w:rPr>
        <w:tab/>
        <w:t>В случай че общата цена не съответства на произведението от единичната цена и количеството, участникът се отстранява от участие;</w:t>
      </w:r>
    </w:p>
    <w:p w:rsidR="00387AF9" w:rsidRPr="000F4151" w:rsidRDefault="00387AF9" w:rsidP="00387AF9">
      <w:pPr>
        <w:spacing w:after="0" w:line="240" w:lineRule="auto"/>
        <w:ind w:left="284"/>
        <w:jc w:val="both"/>
        <w:rPr>
          <w:rFonts w:ascii="Times New Roman" w:eastAsia="Times New Roman" w:hAnsi="Times New Roman" w:cs="Times New Roman"/>
          <w:b/>
          <w:i/>
          <w:sz w:val="24"/>
          <w:szCs w:val="24"/>
          <w:lang w:eastAsia="bg-BG"/>
        </w:rPr>
      </w:pPr>
      <w:r w:rsidRPr="000F4151">
        <w:rPr>
          <w:rFonts w:ascii="Times New Roman" w:eastAsia="Times New Roman" w:hAnsi="Times New Roman" w:cs="Times New Roman"/>
          <w:b/>
          <w:i/>
          <w:sz w:val="24"/>
          <w:szCs w:val="24"/>
          <w:lang w:eastAsia="bg-BG"/>
        </w:rPr>
        <w:t>-</w:t>
      </w:r>
      <w:r w:rsidRPr="000F4151">
        <w:rPr>
          <w:rFonts w:ascii="Times New Roman" w:eastAsia="Times New Roman" w:hAnsi="Times New Roman" w:cs="Times New Roman"/>
          <w:b/>
          <w:i/>
          <w:sz w:val="24"/>
          <w:szCs w:val="24"/>
          <w:lang w:eastAsia="bg-BG"/>
        </w:rPr>
        <w:tab/>
        <w:t>В случай че общата предлагана цена не съответства на сбора от произведенията между единичната цена и количеството, участникът се отстранява от участие.</w:t>
      </w:r>
    </w:p>
    <w:p w:rsidR="00387AF9" w:rsidRPr="000F4151" w:rsidRDefault="00387AF9" w:rsidP="00387AF9">
      <w:pPr>
        <w:spacing w:after="0" w:line="240" w:lineRule="auto"/>
        <w:ind w:left="6480" w:hanging="6480"/>
        <w:jc w:val="both"/>
        <w:rPr>
          <w:rFonts w:ascii="Times New Roman" w:eastAsia="Times New Roman" w:hAnsi="Times New Roman" w:cs="Times New Roman"/>
          <w:sz w:val="28"/>
          <w:szCs w:val="20"/>
        </w:rPr>
      </w:pPr>
    </w:p>
    <w:p w:rsidR="00387AF9" w:rsidRPr="000F4151" w:rsidRDefault="00387AF9" w:rsidP="00387AF9">
      <w:pPr>
        <w:spacing w:after="0" w:line="240" w:lineRule="auto"/>
        <w:ind w:left="6480" w:hanging="6480"/>
        <w:jc w:val="both"/>
        <w:rPr>
          <w:rFonts w:ascii="Times New Roman" w:eastAsia="Times New Roman" w:hAnsi="Times New Roman" w:cs="Times New Roman"/>
          <w:sz w:val="28"/>
          <w:szCs w:val="20"/>
        </w:rPr>
      </w:pPr>
    </w:p>
    <w:p w:rsidR="00387AF9" w:rsidRPr="000F4151" w:rsidRDefault="00387AF9" w:rsidP="00387AF9">
      <w:pPr>
        <w:autoSpaceDE w:val="0"/>
        <w:autoSpaceDN w:val="0"/>
        <w:adjustRightInd w:val="0"/>
        <w:spacing w:after="0" w:line="240" w:lineRule="auto"/>
        <w:ind w:firstLine="426"/>
        <w:jc w:val="both"/>
        <w:rPr>
          <w:rFonts w:ascii="Times New Roman" w:eastAsia="Times New Roman" w:hAnsi="Times New Roman" w:cs="Times New Roman"/>
          <w:b/>
          <w:sz w:val="24"/>
          <w:szCs w:val="24"/>
          <w:lang w:eastAsia="bg-BG"/>
        </w:rPr>
      </w:pPr>
      <w:r w:rsidRPr="000F4151">
        <w:rPr>
          <w:rFonts w:ascii="Times New Roman" w:eastAsia="Times New Roman" w:hAnsi="Times New Roman" w:cs="Times New Roman"/>
          <w:b/>
          <w:sz w:val="24"/>
          <w:szCs w:val="24"/>
          <w:lang w:eastAsia="bg-BG"/>
        </w:rPr>
        <w:t>Приложение:</w:t>
      </w:r>
    </w:p>
    <w:p w:rsidR="00387AF9" w:rsidRPr="000F4151" w:rsidRDefault="00387AF9" w:rsidP="00387AF9">
      <w:pPr>
        <w:spacing w:after="0" w:line="240" w:lineRule="auto"/>
        <w:ind w:left="426"/>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lang w:eastAsia="bg-BG"/>
        </w:rPr>
        <w:t>Ценови каталог/оферта</w:t>
      </w:r>
      <w:r w:rsidRPr="000F4151">
        <w:rPr>
          <w:rFonts w:ascii="Times New Roman" w:eastAsia="Times New Roman" w:hAnsi="Times New Roman" w:cs="Times New Roman"/>
          <w:sz w:val="24"/>
          <w:szCs w:val="24"/>
        </w:rPr>
        <w:t xml:space="preserve"> </w:t>
      </w:r>
    </w:p>
    <w:p w:rsidR="00387AF9" w:rsidRPr="000F4151" w:rsidRDefault="00387AF9" w:rsidP="00387AF9">
      <w:pPr>
        <w:spacing w:after="0" w:line="240" w:lineRule="auto"/>
        <w:ind w:left="426"/>
        <w:jc w:val="both"/>
        <w:rPr>
          <w:rFonts w:ascii="Times New Roman" w:eastAsia="Times New Roman" w:hAnsi="Times New Roman" w:cs="Times New Roman"/>
          <w:sz w:val="24"/>
          <w:szCs w:val="24"/>
        </w:rPr>
      </w:pPr>
    </w:p>
    <w:p w:rsidR="00387AF9" w:rsidRPr="000F4151" w:rsidRDefault="00387AF9" w:rsidP="00387AF9">
      <w:pPr>
        <w:spacing w:after="0" w:line="240" w:lineRule="auto"/>
        <w:ind w:left="6480" w:hanging="6480"/>
        <w:jc w:val="both"/>
        <w:rPr>
          <w:rFonts w:ascii="Times New Roman" w:eastAsia="Times New Roman" w:hAnsi="Times New Roman" w:cs="Times New Roman"/>
          <w:sz w:val="24"/>
          <w:szCs w:val="24"/>
        </w:rPr>
      </w:pPr>
    </w:p>
    <w:p w:rsidR="00387AF9" w:rsidRPr="000F4151" w:rsidRDefault="00387AF9" w:rsidP="00387AF9">
      <w:pPr>
        <w:spacing w:after="0" w:line="240" w:lineRule="auto"/>
        <w:ind w:left="6480" w:hanging="6480"/>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Дата:…………2017 г.                              ……………………………………</w:t>
      </w:r>
    </w:p>
    <w:p w:rsidR="00387AF9" w:rsidRPr="000F4151" w:rsidRDefault="00387AF9" w:rsidP="00387AF9">
      <w:pPr>
        <w:spacing w:after="0" w:line="240" w:lineRule="auto"/>
        <w:ind w:left="6480" w:hanging="1440"/>
        <w:jc w:val="both"/>
        <w:rPr>
          <w:rFonts w:ascii="Times New Roman" w:eastAsia="Times New Roman" w:hAnsi="Times New Roman" w:cs="Times New Roman"/>
          <w:sz w:val="24"/>
          <w:szCs w:val="24"/>
        </w:rPr>
      </w:pPr>
      <w:r w:rsidRPr="000F4151">
        <w:rPr>
          <w:rFonts w:ascii="Times New Roman" w:eastAsia="Times New Roman" w:hAnsi="Times New Roman" w:cs="Times New Roman"/>
          <w:sz w:val="24"/>
          <w:szCs w:val="24"/>
        </w:rPr>
        <w:t xml:space="preserve"> (трите имена, подпис и печат)</w:t>
      </w:r>
    </w:p>
    <w:p w:rsidR="00387AF9" w:rsidRPr="000F4151" w:rsidRDefault="00387AF9" w:rsidP="00387AF9">
      <w:pPr>
        <w:spacing w:after="0" w:line="240" w:lineRule="auto"/>
        <w:jc w:val="center"/>
        <w:rPr>
          <w:rFonts w:ascii="Times New Roman" w:eastAsia="Times New Roman" w:hAnsi="Times New Roman" w:cs="Times New Roman"/>
          <w:b/>
          <w:sz w:val="24"/>
          <w:szCs w:val="24"/>
        </w:rPr>
      </w:pPr>
    </w:p>
    <w:p w:rsidR="00387AF9" w:rsidRPr="000F4151" w:rsidRDefault="00387AF9" w:rsidP="00387AF9">
      <w:pPr>
        <w:spacing w:after="0" w:line="240" w:lineRule="auto"/>
        <w:jc w:val="center"/>
        <w:rPr>
          <w:rFonts w:ascii="Times New Roman" w:eastAsia="Times New Roman" w:hAnsi="Times New Roman" w:cs="Times New Roman"/>
          <w:b/>
          <w:sz w:val="32"/>
          <w:szCs w:val="32"/>
        </w:rPr>
      </w:pPr>
    </w:p>
    <w:p w:rsidR="00387AF9" w:rsidRDefault="00387AF9"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Pr="00D7235B" w:rsidRDefault="00D7235B" w:rsidP="00387AF9">
      <w:pPr>
        <w:spacing w:after="0" w:line="240" w:lineRule="auto"/>
        <w:jc w:val="center"/>
        <w:rPr>
          <w:rFonts w:ascii="Times New Roman" w:eastAsia="Times New Roman" w:hAnsi="Times New Roman" w:cs="Times New Roman"/>
          <w:b/>
          <w:sz w:val="32"/>
          <w:szCs w:val="32"/>
          <w:lang w:val="en-US"/>
        </w:rPr>
      </w:pPr>
    </w:p>
    <w:p w:rsidR="00D7235B" w:rsidRDefault="00D7235B" w:rsidP="00D7235B">
      <w:pPr>
        <w:spacing w:after="0" w:line="240" w:lineRule="auto"/>
        <w:jc w:val="right"/>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 xml:space="preserve">Приложение № 14 </w:t>
      </w:r>
    </w:p>
    <w:p w:rsidR="00D7235B" w:rsidRDefault="00D7235B" w:rsidP="00D7235B">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w:t>
      </w:r>
    </w:p>
    <w:p w:rsidR="00D7235B" w:rsidRDefault="00D7235B" w:rsidP="00D7235B">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                                                             Проект!/важи за всички обособени позиции/</w:t>
      </w:r>
    </w:p>
    <w:p w:rsidR="00D7235B" w:rsidRDefault="00D7235B" w:rsidP="00D7235B">
      <w:pPr>
        <w:spacing w:after="0" w:line="240" w:lineRule="auto"/>
        <w:jc w:val="center"/>
        <w:rPr>
          <w:rFonts w:ascii="Times New Roman" w:eastAsia="Times New Roman" w:hAnsi="Times New Roman" w:cs="Times New Roman"/>
          <w:b/>
          <w:sz w:val="26"/>
          <w:szCs w:val="26"/>
        </w:rPr>
      </w:pPr>
    </w:p>
    <w:p w:rsidR="00D7235B" w:rsidRDefault="00D7235B" w:rsidP="00D7235B">
      <w:pPr>
        <w:spacing w:after="0" w:line="240" w:lineRule="auto"/>
        <w:jc w:val="center"/>
        <w:rPr>
          <w:rFonts w:ascii="Times New Roman" w:eastAsia="Times New Roman" w:hAnsi="Times New Roman" w:cs="Times New Roman"/>
          <w:b/>
          <w:sz w:val="26"/>
          <w:szCs w:val="26"/>
        </w:rPr>
      </w:pPr>
    </w:p>
    <w:p w:rsidR="00D7235B" w:rsidRDefault="00D7235B" w:rsidP="00D7235B">
      <w:pPr>
        <w:spacing w:after="0" w:line="240" w:lineRule="auto"/>
        <w:jc w:val="center"/>
        <w:rPr>
          <w:rFonts w:ascii="Times New Roman" w:eastAsia="Times New Roman" w:hAnsi="Times New Roman" w:cs="Times New Roman"/>
          <w:b/>
          <w:sz w:val="26"/>
          <w:szCs w:val="26"/>
        </w:rPr>
      </w:pPr>
    </w:p>
    <w:p w:rsidR="00D7235B" w:rsidRDefault="00D7235B" w:rsidP="00D7235B">
      <w:pPr>
        <w:spacing w:after="0" w:line="240" w:lineRule="auto"/>
        <w:jc w:val="center"/>
        <w:rPr>
          <w:rFonts w:ascii="Times New Roman" w:eastAsia="Times New Roman" w:hAnsi="Times New Roman" w:cs="Times New Roman"/>
          <w:b/>
          <w:sz w:val="26"/>
          <w:szCs w:val="26"/>
        </w:rPr>
      </w:pPr>
    </w:p>
    <w:p w:rsidR="00D7235B" w:rsidRDefault="00D7235B" w:rsidP="00D7235B">
      <w:pPr>
        <w:spacing w:after="0" w:line="240" w:lineRule="auto"/>
        <w:jc w:val="center"/>
        <w:rPr>
          <w:rFonts w:ascii="Times New Roman" w:eastAsia="Times New Roman" w:hAnsi="Times New Roman" w:cs="Times New Roman"/>
          <w:b/>
          <w:sz w:val="26"/>
          <w:szCs w:val="26"/>
        </w:rPr>
      </w:pPr>
    </w:p>
    <w:p w:rsidR="00D7235B" w:rsidRDefault="00D7235B" w:rsidP="00D7235B">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Д О Г О В О Р</w:t>
      </w:r>
    </w:p>
    <w:p w:rsidR="00D7235B" w:rsidRDefault="00D7235B" w:rsidP="00D7235B">
      <w:pPr>
        <w:spacing w:after="0" w:line="240" w:lineRule="auto"/>
        <w:jc w:val="center"/>
        <w:rPr>
          <w:rFonts w:ascii="Times New Roman" w:eastAsia="Times New Roman" w:hAnsi="Times New Roman" w:cs="Times New Roman"/>
          <w:b/>
          <w:sz w:val="26"/>
          <w:szCs w:val="26"/>
        </w:rPr>
      </w:pPr>
    </w:p>
    <w:p w:rsidR="00D7235B" w:rsidRDefault="00D7235B" w:rsidP="00D7235B">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w:t>
      </w:r>
      <w:r>
        <w:rPr>
          <w:rFonts w:ascii="Times New Roman" w:eastAsia="Times New Roman" w:hAnsi="Times New Roman" w:cs="Times New Roman"/>
          <w:b/>
          <w:sz w:val="26"/>
          <w:szCs w:val="26"/>
          <w:lang w:val="ru-RU"/>
        </w:rPr>
        <w:t xml:space="preserve"> </w:t>
      </w:r>
    </w:p>
    <w:p w:rsidR="00D7235B" w:rsidRDefault="00D7235B" w:rsidP="00D7235B">
      <w:pPr>
        <w:spacing w:after="0" w:line="240" w:lineRule="auto"/>
        <w:ind w:left="-360" w:right="-468"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rsidR="00D7235B" w:rsidRDefault="00D7235B" w:rsidP="00D7235B">
      <w:pPr>
        <w:spacing w:after="0" w:line="360" w:lineRule="atLeast"/>
        <w:ind w:right="-23" w:firstLine="567"/>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Днес, ………</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2017 г. в гр. София, на основание чл. 194 от Закона за обществените поръчки, се сключи настоящия  договор между страните, както следва:</w:t>
      </w:r>
    </w:p>
    <w:p w:rsidR="00D7235B" w:rsidRDefault="00D7235B" w:rsidP="00D7235B">
      <w:pPr>
        <w:spacing w:before="60" w:after="0" w:line="240" w:lineRule="auto"/>
        <w:ind w:right="-1"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Върховен административен съд на Република България</w:t>
      </w:r>
      <w:r>
        <w:rPr>
          <w:rFonts w:ascii="Times New Roman" w:eastAsia="Times New Roman" w:hAnsi="Times New Roman" w:cs="Times New Roman"/>
          <w:sz w:val="24"/>
          <w:szCs w:val="24"/>
        </w:rPr>
        <w:t xml:space="preserve">, с административен адрес гр.София,бул.“Александър  Стамболийски“ № 18,с ИН по ДДС № </w:t>
      </w:r>
      <w:r>
        <w:rPr>
          <w:rFonts w:ascii="Times New Roman" w:eastAsia="Times New Roman" w:hAnsi="Times New Roman" w:cs="Times New Roman"/>
          <w:sz w:val="24"/>
          <w:szCs w:val="24"/>
          <w:lang w:val="en-US"/>
        </w:rPr>
        <w:t>BG</w:t>
      </w:r>
      <w:r>
        <w:rPr>
          <w:rFonts w:ascii="Times New Roman" w:eastAsia="Times New Roman" w:hAnsi="Times New Roman" w:cs="Times New Roman"/>
          <w:sz w:val="24"/>
          <w:szCs w:val="24"/>
          <w:lang w:val="ru-RU"/>
        </w:rPr>
        <w:t>121267370</w:t>
      </w:r>
      <w:r>
        <w:rPr>
          <w:rFonts w:ascii="Times New Roman" w:eastAsia="Times New Roman" w:hAnsi="Times New Roman" w:cs="Times New Roman"/>
          <w:sz w:val="24"/>
          <w:szCs w:val="24"/>
        </w:rPr>
        <w:t xml:space="preserve">, ЕИК по БУЛСТАТ 121267370, представлявано от Георги Колев- Председател на ВАС и Соня Миткова - Главен счетоводител на ВАС, наричан по-долу за  краткост </w:t>
      </w:r>
      <w:r>
        <w:rPr>
          <w:rFonts w:ascii="Times New Roman" w:eastAsia="Times New Roman" w:hAnsi="Times New Roman" w:cs="Times New Roman"/>
          <w:b/>
          <w:sz w:val="24"/>
          <w:szCs w:val="24"/>
        </w:rPr>
        <w:t>ВЪЗЛОЖИТЕЛ</w:t>
      </w:r>
    </w:p>
    <w:p w:rsidR="00D7235B" w:rsidRDefault="00D7235B" w:rsidP="00D7235B">
      <w:pPr>
        <w:widowControl w:val="0"/>
        <w:spacing w:after="0" w:line="240" w:lineRule="auto"/>
        <w:ind w:right="-23" w:firstLine="567"/>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и</w:t>
      </w:r>
    </w:p>
    <w:p w:rsidR="00D7235B" w:rsidRDefault="00D7235B" w:rsidP="00D7235B">
      <w:pPr>
        <w:widowControl w:val="0"/>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 ……………………..</w:t>
      </w:r>
      <w:r>
        <w:rPr>
          <w:rFonts w:ascii="Times New Roman" w:eastAsia="Times New Roman" w:hAnsi="Times New Roman" w:cs="Times New Roman"/>
          <w:sz w:val="24"/>
          <w:szCs w:val="24"/>
        </w:rPr>
        <w:t xml:space="preserve">, …………………….  със седалище и адрес на управление……………….. , представлявано  ……………… - управител, наричано за краткост </w:t>
      </w:r>
      <w:r>
        <w:rPr>
          <w:rFonts w:ascii="Times New Roman" w:eastAsia="Times New Roman" w:hAnsi="Times New Roman" w:cs="Times New Roman"/>
          <w:b/>
          <w:sz w:val="24"/>
          <w:szCs w:val="24"/>
        </w:rPr>
        <w:t>ИЗПЪЛНИТЕЛ</w:t>
      </w:r>
      <w:r>
        <w:rPr>
          <w:rFonts w:ascii="Times New Roman" w:eastAsia="Times New Roman" w:hAnsi="Times New Roman" w:cs="Times New Roman"/>
          <w:sz w:val="24"/>
          <w:szCs w:val="24"/>
        </w:rPr>
        <w:t>, от друга страна за следното.</w:t>
      </w:r>
    </w:p>
    <w:p w:rsidR="00D7235B" w:rsidRDefault="00D7235B" w:rsidP="00D7235B">
      <w:pPr>
        <w:spacing w:after="0" w:line="240" w:lineRule="auto"/>
        <w:ind w:right="-23"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 ПРЕДМЕТ НА ДОГОВОРА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Чл. 1.</w:t>
      </w:r>
      <w:r>
        <w:rPr>
          <w:rFonts w:ascii="Times New Roman" w:eastAsia="Times New Roman" w:hAnsi="Times New Roman" w:cs="Times New Roman"/>
          <w:sz w:val="24"/>
          <w:szCs w:val="24"/>
        </w:rPr>
        <w:t xml:space="preserve"> </w:t>
      </w:r>
      <w:r>
        <w:rPr>
          <w:rFonts w:ascii="Times New Roman" w:eastAsia="Times New Roman" w:hAnsi="Times New Roman" w:cs="Times New Roman"/>
          <w:b/>
          <w:caps/>
          <w:sz w:val="24"/>
          <w:szCs w:val="24"/>
        </w:rPr>
        <w:t>ВъзложителяТ</w:t>
      </w:r>
      <w:r>
        <w:rPr>
          <w:rFonts w:ascii="Times New Roman" w:eastAsia="Times New Roman" w:hAnsi="Times New Roman" w:cs="Times New Roman"/>
          <w:sz w:val="24"/>
          <w:szCs w:val="24"/>
        </w:rPr>
        <w:t xml:space="preserve"> възлага, а </w:t>
      </w:r>
      <w:r>
        <w:rPr>
          <w:rFonts w:ascii="Times New Roman" w:eastAsia="Times New Roman" w:hAnsi="Times New Roman" w:cs="Times New Roman"/>
          <w:b/>
          <w:sz w:val="24"/>
          <w:szCs w:val="24"/>
        </w:rPr>
        <w:t xml:space="preserve">ИЗПЪЛНИТЕЛЯТ </w:t>
      </w:r>
      <w:r>
        <w:rPr>
          <w:rFonts w:ascii="Times New Roman" w:eastAsia="Times New Roman" w:hAnsi="Times New Roman" w:cs="Times New Roman"/>
          <w:sz w:val="24"/>
          <w:szCs w:val="24"/>
        </w:rPr>
        <w:t xml:space="preserve">приема да извърши доставка на канцеларски материали за нуждите на Върховния административен съд, съобразно Предложение за изпълнение на поръчката на </w:t>
      </w:r>
      <w:r>
        <w:rPr>
          <w:rFonts w:ascii="Times New Roman" w:eastAsia="Times New Roman" w:hAnsi="Times New Roman" w:cs="Times New Roman"/>
          <w:b/>
          <w:sz w:val="24"/>
          <w:szCs w:val="24"/>
        </w:rPr>
        <w:t>ИЗПЪЛНИТЕЛЯ</w:t>
      </w:r>
      <w:r>
        <w:rPr>
          <w:rFonts w:ascii="Times New Roman" w:eastAsia="Times New Roman" w:hAnsi="Times New Roman" w:cs="Times New Roman"/>
          <w:sz w:val="24"/>
          <w:szCs w:val="24"/>
        </w:rPr>
        <w:t xml:space="preserve"> (Приложение № 1), неразделна част от договора, и в съответствие с изискванията на настоящия договор.</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p>
    <w:p w:rsidR="00D7235B" w:rsidRDefault="00D7235B" w:rsidP="00D7235B">
      <w:pPr>
        <w:spacing w:after="0" w:line="240" w:lineRule="auto"/>
        <w:ind w:right="-23" w:firstLine="567"/>
        <w:jc w:val="both"/>
        <w:rPr>
          <w:rFonts w:ascii="Times New Roman" w:eastAsia="Times New Roman" w:hAnsi="Times New Roman" w:cs="Times New Roman"/>
          <w:b/>
          <w:bCs/>
          <w:sz w:val="24"/>
          <w:szCs w:val="24"/>
          <w:lang w:val="ru-RU"/>
        </w:rPr>
      </w:pPr>
      <w:r>
        <w:rPr>
          <w:rFonts w:ascii="Times New Roman" w:eastAsia="Times New Roman" w:hAnsi="Times New Roman" w:cs="Times New Roman"/>
          <w:b/>
          <w:bCs/>
          <w:sz w:val="24"/>
          <w:szCs w:val="24"/>
        </w:rPr>
        <w:t>II</w:t>
      </w:r>
      <w:r>
        <w:rPr>
          <w:rFonts w:ascii="Times New Roman" w:eastAsia="Times New Roman" w:hAnsi="Times New Roman" w:cs="Times New Roman"/>
          <w:b/>
          <w:bCs/>
          <w:sz w:val="24"/>
          <w:szCs w:val="24"/>
          <w:lang w:val="ru-RU"/>
        </w:rPr>
        <w:t>. КАЧЕСТВО</w:t>
      </w:r>
    </w:p>
    <w:p w:rsidR="00D7235B" w:rsidRDefault="00D7235B" w:rsidP="00D7235B">
      <w:pPr>
        <w:spacing w:after="0" w:line="240" w:lineRule="auto"/>
        <w:ind w:right="-23" w:firstLine="567"/>
        <w:jc w:val="both"/>
        <w:rPr>
          <w:rFonts w:ascii="Times New Roman" w:eastAsia="Times New Roman" w:hAnsi="Times New Roman" w:cs="Times New Roman"/>
          <w:b/>
          <w:spacing w:val="-5"/>
          <w:sz w:val="24"/>
          <w:szCs w:val="24"/>
        </w:rPr>
      </w:pPr>
      <w:r>
        <w:rPr>
          <w:rFonts w:ascii="Times New Roman" w:eastAsia="Times New Roman" w:hAnsi="Times New Roman" w:cs="Times New Roman"/>
          <w:b/>
          <w:sz w:val="24"/>
          <w:szCs w:val="24"/>
        </w:rPr>
        <w:t>Чл. 2. (1)</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Качеството на стоките по чл. 1 следва да отговаря на техническите параметри, описани в </w:t>
      </w:r>
      <w:r>
        <w:rPr>
          <w:rFonts w:ascii="Times New Roman" w:eastAsia="Times New Roman" w:hAnsi="Times New Roman" w:cs="Times New Roman"/>
          <w:sz w:val="24"/>
          <w:szCs w:val="24"/>
        </w:rPr>
        <w:t xml:space="preserve">Предложението за изпълнение на поръчката </w:t>
      </w:r>
      <w:r>
        <w:rPr>
          <w:rFonts w:ascii="Times New Roman" w:eastAsia="Times New Roman" w:hAnsi="Times New Roman" w:cs="Times New Roman"/>
          <w:spacing w:val="-5"/>
          <w:sz w:val="24"/>
          <w:szCs w:val="24"/>
        </w:rPr>
        <w:t xml:space="preserve">на </w:t>
      </w:r>
      <w:r>
        <w:rPr>
          <w:rFonts w:ascii="Times New Roman" w:eastAsia="Times New Roman" w:hAnsi="Times New Roman" w:cs="Times New Roman"/>
          <w:b/>
          <w:spacing w:val="-5"/>
          <w:sz w:val="24"/>
          <w:szCs w:val="24"/>
        </w:rPr>
        <w:t xml:space="preserve">ИЗПЪЛНИТЕЛЯ- </w:t>
      </w:r>
      <w:r>
        <w:rPr>
          <w:rFonts w:ascii="Times New Roman" w:eastAsia="Times New Roman" w:hAnsi="Times New Roman" w:cs="Times New Roman"/>
          <w:sz w:val="24"/>
          <w:szCs w:val="24"/>
        </w:rPr>
        <w:t>Приложение № 1</w:t>
      </w:r>
      <w:r>
        <w:rPr>
          <w:rFonts w:ascii="Times New Roman" w:eastAsia="Times New Roman" w:hAnsi="Times New Roman" w:cs="Times New Roman"/>
          <w:b/>
          <w:spacing w:val="-5"/>
          <w:sz w:val="24"/>
          <w:szCs w:val="24"/>
        </w:rPr>
        <w:t>.</w:t>
      </w:r>
    </w:p>
    <w:p w:rsidR="00D7235B" w:rsidRDefault="00D7235B" w:rsidP="00D7235B">
      <w:pPr>
        <w:spacing w:after="0" w:line="240" w:lineRule="auto"/>
        <w:ind w:right="-23" w:firstLine="567"/>
        <w:jc w:val="both"/>
        <w:rPr>
          <w:rFonts w:ascii="Times New Roman" w:eastAsia="Times New Roman" w:hAnsi="Times New Roman" w:cs="Times New Roman"/>
          <w:spacing w:val="-5"/>
          <w:sz w:val="24"/>
          <w:szCs w:val="24"/>
        </w:rPr>
      </w:pPr>
      <w:r>
        <w:rPr>
          <w:rFonts w:ascii="Times New Roman" w:eastAsia="Times New Roman" w:hAnsi="Times New Roman" w:cs="Times New Roman"/>
          <w:b/>
          <w:spacing w:val="-5"/>
          <w:sz w:val="24"/>
          <w:szCs w:val="24"/>
        </w:rPr>
        <w:t xml:space="preserve">(2) ИЗПЪЛНИТЕЛЯТ </w:t>
      </w:r>
      <w:r>
        <w:rPr>
          <w:rFonts w:ascii="Times New Roman" w:eastAsia="Times New Roman" w:hAnsi="Times New Roman" w:cs="Times New Roman"/>
          <w:spacing w:val="-5"/>
          <w:sz w:val="24"/>
          <w:szCs w:val="24"/>
        </w:rPr>
        <w:t>е длъжен да доставя стоки, които съответстват на предоставените мостри, когато за съответните артикули са предвидени такива.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D7235B" w:rsidRDefault="00D7235B" w:rsidP="00D7235B">
      <w:pPr>
        <w:spacing w:after="0" w:line="240" w:lineRule="auto"/>
        <w:ind w:right="-23"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III. ЦЕНА </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Чл. 3. (1)</w:t>
      </w:r>
      <w:r>
        <w:rPr>
          <w:rFonts w:ascii="Times New Roman" w:eastAsia="Times New Roman" w:hAnsi="Times New Roman" w:cs="Times New Roman"/>
          <w:sz w:val="24"/>
          <w:szCs w:val="24"/>
        </w:rPr>
        <w:t xml:space="preserve"> Цената на артикулите, предмет на договора е крайна и в нея са включени всички разходи, свързани с окомплектоването и доставката до посоченото от Възложителя място, съгласно представеното ценово предложение на </w:t>
      </w:r>
      <w:r>
        <w:rPr>
          <w:rFonts w:ascii="Times New Roman" w:eastAsia="Times New Roman" w:hAnsi="Times New Roman" w:cs="Times New Roman"/>
          <w:b/>
          <w:sz w:val="24"/>
          <w:szCs w:val="24"/>
        </w:rPr>
        <w:t xml:space="preserve">ИЗПЪЛНИТЕЛЯ - </w:t>
      </w:r>
      <w:r>
        <w:rPr>
          <w:rFonts w:ascii="Times New Roman" w:eastAsia="Times New Roman" w:hAnsi="Times New Roman" w:cs="Times New Roman"/>
          <w:sz w:val="24"/>
          <w:szCs w:val="24"/>
        </w:rPr>
        <w:t>Приложение № 2, неразделна част от договора.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Цената на доставката е определена в лева без включен ДДС и не подлежи на завишение през периода на изпълнение на договора.</w:t>
      </w:r>
    </w:p>
    <w:p w:rsidR="00D7235B" w:rsidRDefault="00D7235B" w:rsidP="00D7235B">
      <w:pPr>
        <w:spacing w:after="0" w:line="240" w:lineRule="auto"/>
        <w:ind w:right="-23" w:firstLine="567"/>
        <w:jc w:val="both"/>
        <w:rPr>
          <w:rFonts w:ascii="Times New Roman" w:eastAsia="MS Mincho" w:hAnsi="Times New Roman" w:cs="Times New Roman"/>
          <w:sz w:val="24"/>
          <w:szCs w:val="24"/>
          <w:lang w:val="ru-RU"/>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Стойността на договора е в размер до</w:t>
      </w:r>
      <w:r>
        <w:rPr>
          <w:rFonts w:ascii="Times New Roman" w:eastAsia="MS Mincho" w:hAnsi="Times New Roman" w:cs="Times New Roman"/>
          <w:b/>
          <w:bCs/>
          <w:sz w:val="24"/>
          <w:szCs w:val="24"/>
        </w:rPr>
        <w:t xml:space="preserve"> ……………….</w:t>
      </w:r>
      <w:r>
        <w:rPr>
          <w:rFonts w:ascii="Times New Roman" w:eastAsia="MS Mincho" w:hAnsi="Times New Roman" w:cs="Times New Roman"/>
          <w:sz w:val="24"/>
          <w:szCs w:val="24"/>
          <w:lang w:val="ru-RU"/>
        </w:rPr>
        <w:t xml:space="preserve"> </w:t>
      </w:r>
      <w:r>
        <w:rPr>
          <w:rFonts w:ascii="Times New Roman" w:eastAsia="MS Mincho" w:hAnsi="Times New Roman" w:cs="Times New Roman"/>
          <w:sz w:val="24"/>
          <w:szCs w:val="24"/>
        </w:rPr>
        <w:t xml:space="preserve">лв. (………………………… ) лева без вкл. ДДС; </w:t>
      </w:r>
    </w:p>
    <w:p w:rsidR="00D7235B" w:rsidRDefault="00D7235B" w:rsidP="00D7235B">
      <w:pPr>
        <w:spacing w:after="0" w:line="240" w:lineRule="auto"/>
        <w:ind w:right="-2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7235B" w:rsidRDefault="00D7235B" w:rsidP="00D7235B">
      <w:pPr>
        <w:spacing w:after="0" w:line="240" w:lineRule="auto"/>
        <w:ind w:right="-23"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ІV. УСЛОВИЯ И НАЧИН НА ПЛАЩАНЕ</w:t>
      </w:r>
    </w:p>
    <w:p w:rsidR="00D7235B" w:rsidRDefault="00D7235B" w:rsidP="00D7235B">
      <w:pPr>
        <w:spacing w:after="0" w:line="240" w:lineRule="auto"/>
        <w:ind w:right="-23"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Чл. 4. (1)</w:t>
      </w:r>
      <w:r>
        <w:rPr>
          <w:rFonts w:ascii="Times New Roman" w:eastAsia="Times New Roman" w:hAnsi="Times New Roman" w:cs="Times New Roman"/>
          <w:sz w:val="24"/>
          <w:szCs w:val="24"/>
        </w:rPr>
        <w:t xml:space="preserve"> Начин на плащане – плащането ще се извършва след доставката на заявените материали по банков път, с платежно нареждане в български лева. Плащането се осъществява </w:t>
      </w:r>
      <w:r>
        <w:rPr>
          <w:rFonts w:ascii="Times New Roman" w:eastAsia="Times New Roman" w:hAnsi="Times New Roman" w:cs="Times New Roman"/>
          <w:sz w:val="24"/>
          <w:szCs w:val="24"/>
          <w:lang w:val="ru-RU"/>
        </w:rPr>
        <w:t xml:space="preserve">по </w:t>
      </w:r>
      <w:proofErr w:type="spellStart"/>
      <w:r>
        <w:rPr>
          <w:rFonts w:ascii="Times New Roman" w:eastAsia="Times New Roman" w:hAnsi="Times New Roman" w:cs="Times New Roman"/>
          <w:sz w:val="24"/>
          <w:szCs w:val="24"/>
          <w:lang w:val="ru-RU"/>
        </w:rPr>
        <w:t>следната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банкова</w:t>
      </w:r>
      <w:proofErr w:type="spellEnd"/>
      <w:r>
        <w:rPr>
          <w:rFonts w:ascii="Times New Roman" w:eastAsia="Times New Roman" w:hAnsi="Times New Roman" w:cs="Times New Roman"/>
          <w:sz w:val="24"/>
          <w:szCs w:val="24"/>
          <w:lang w:val="ru-RU"/>
        </w:rPr>
        <w:t xml:space="preserve"> сметка на </w:t>
      </w:r>
      <w:r>
        <w:rPr>
          <w:rFonts w:ascii="Times New Roman" w:eastAsia="Times New Roman" w:hAnsi="Times New Roman" w:cs="Times New Roman"/>
          <w:b/>
          <w:sz w:val="24"/>
          <w:szCs w:val="24"/>
          <w:lang w:val="ru-RU"/>
        </w:rPr>
        <w:t>ИЗПЪЛНИТЕЛЯ</w:t>
      </w:r>
      <w:r>
        <w:rPr>
          <w:rFonts w:ascii="Times New Roman" w:eastAsia="Times New Roman" w:hAnsi="Times New Roman" w:cs="Times New Roman"/>
          <w:sz w:val="24"/>
          <w:szCs w:val="24"/>
          <w:lang w:val="ru-RU"/>
        </w:rPr>
        <w:t>:</w:t>
      </w:r>
    </w:p>
    <w:p w:rsidR="00D7235B" w:rsidRDefault="00D7235B" w:rsidP="00D7235B">
      <w:pPr>
        <w:spacing w:after="0" w:line="240" w:lineRule="auto"/>
        <w:ind w:right="-23" w:firstLine="567"/>
        <w:jc w:val="both"/>
        <w:rPr>
          <w:rFonts w:ascii="Times New Roman" w:eastAsia="Times New Roman" w:hAnsi="Times New Roman" w:cs="Times New Roman"/>
          <w:color w:val="FF6600"/>
          <w:sz w:val="24"/>
          <w:szCs w:val="24"/>
        </w:rPr>
      </w:pPr>
      <w:r>
        <w:rPr>
          <w:rFonts w:ascii="Times New Roman" w:eastAsia="Calibri" w:hAnsi="Times New Roman" w:cs="Times New Roman"/>
          <w:sz w:val="24"/>
          <w:szCs w:val="24"/>
          <w:lang w:val="ru-RU"/>
        </w:rPr>
        <w:t xml:space="preserve">Банка: ………………………. </w:t>
      </w:r>
      <w:r>
        <w:rPr>
          <w:rFonts w:ascii="Times New Roman" w:eastAsia="Times New Roman" w:hAnsi="Times New Roman" w:cs="Times New Roman"/>
          <w:color w:val="FF6600"/>
          <w:sz w:val="24"/>
          <w:szCs w:val="24"/>
        </w:rPr>
        <w:t xml:space="preserve">                  </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(2) ИЗПЪЛНИТЕЛЯТ </w:t>
      </w:r>
      <w:r>
        <w:rPr>
          <w:rFonts w:ascii="Times New Roman" w:eastAsia="Times New Roman" w:hAnsi="Times New Roman" w:cs="Times New Roman"/>
          <w:sz w:val="24"/>
          <w:szCs w:val="24"/>
        </w:rPr>
        <w:t>издава фактура в оригинал в срок до 3 (три) работни дни от изпълнение на заявената доставка. Изпълнението на доставката до мястото за изпълнение с</w:t>
      </w:r>
      <w:r>
        <w:rPr>
          <w:rFonts w:ascii="Times New Roman" w:eastAsia="Times New Roman" w:hAnsi="Times New Roman" w:cs="Times New Roman"/>
          <w:sz w:val="24"/>
          <w:szCs w:val="24"/>
          <w:lang w:val="en-US"/>
        </w:rPr>
        <w:t>e</w:t>
      </w:r>
      <w:r>
        <w:rPr>
          <w:rFonts w:ascii="Times New Roman" w:eastAsia="Times New Roman" w:hAnsi="Times New Roman" w:cs="Times New Roman"/>
          <w:sz w:val="24"/>
          <w:szCs w:val="24"/>
        </w:rPr>
        <w:t xml:space="preserve"> доказва с приемно-предавателен протокол, подписан от представители на </w:t>
      </w:r>
      <w:r>
        <w:rPr>
          <w:rFonts w:ascii="Times New Roman" w:eastAsia="Times New Roman" w:hAnsi="Times New Roman" w:cs="Times New Roman"/>
          <w:b/>
          <w:sz w:val="24"/>
          <w:szCs w:val="24"/>
        </w:rPr>
        <w:t xml:space="preserve">ВЪЗЛОЖИТЕЛЯ </w:t>
      </w:r>
      <w:r>
        <w:rPr>
          <w:rFonts w:ascii="Times New Roman" w:eastAsia="Times New Roman" w:hAnsi="Times New Roman" w:cs="Times New Roman"/>
          <w:sz w:val="24"/>
          <w:szCs w:val="24"/>
        </w:rPr>
        <w:t xml:space="preserve">и </w:t>
      </w:r>
      <w:r>
        <w:rPr>
          <w:rFonts w:ascii="Times New Roman" w:eastAsia="Times New Roman" w:hAnsi="Times New Roman" w:cs="Times New Roman"/>
          <w:b/>
          <w:sz w:val="24"/>
          <w:szCs w:val="24"/>
        </w:rPr>
        <w:t>ИЗПЪЛНИТЕЛЯ,</w:t>
      </w:r>
      <w:r>
        <w:rPr>
          <w:rFonts w:ascii="Times New Roman" w:eastAsia="Times New Roman" w:hAnsi="Times New Roman" w:cs="Times New Roman"/>
          <w:sz w:val="24"/>
          <w:szCs w:val="24"/>
        </w:rPr>
        <w:t xml:space="preserve"> съставен в три еднакви оригинални екземпляра (два за </w:t>
      </w:r>
      <w:r>
        <w:rPr>
          <w:rFonts w:ascii="Times New Roman" w:eastAsia="Times New Roman" w:hAnsi="Times New Roman" w:cs="Times New Roman"/>
          <w:b/>
          <w:sz w:val="24"/>
          <w:szCs w:val="24"/>
        </w:rPr>
        <w:t>ИЗПЪЛНИТЕЛЯ</w:t>
      </w:r>
      <w:r>
        <w:rPr>
          <w:rFonts w:ascii="Times New Roman" w:eastAsia="Times New Roman" w:hAnsi="Times New Roman" w:cs="Times New Roman"/>
          <w:sz w:val="24"/>
          <w:szCs w:val="24"/>
        </w:rPr>
        <w:t xml:space="preserve"> и един за </w:t>
      </w:r>
      <w:r>
        <w:rPr>
          <w:rFonts w:ascii="Times New Roman" w:eastAsia="Times New Roman" w:hAnsi="Times New Roman" w:cs="Times New Roman"/>
          <w:b/>
          <w:sz w:val="24"/>
          <w:szCs w:val="24"/>
        </w:rPr>
        <w:t>ВЪЗЛОЖИТЕЛЯ</w:t>
      </w:r>
      <w:r>
        <w:rPr>
          <w:rFonts w:ascii="Times New Roman" w:eastAsia="Times New Roman" w:hAnsi="Times New Roman" w:cs="Times New Roman"/>
          <w:sz w:val="24"/>
          <w:szCs w:val="24"/>
        </w:rPr>
        <w:t xml:space="preserve">). Към фактурата, </w:t>
      </w:r>
      <w:r>
        <w:rPr>
          <w:rFonts w:ascii="Times New Roman" w:eastAsia="Times New Roman" w:hAnsi="Times New Roman" w:cs="Times New Roman"/>
          <w:b/>
          <w:sz w:val="24"/>
          <w:szCs w:val="24"/>
        </w:rPr>
        <w:t>ИЗПЪЛНИТЕЛЯТ</w:t>
      </w:r>
      <w:r>
        <w:rPr>
          <w:rFonts w:ascii="Times New Roman" w:eastAsia="Times New Roman" w:hAnsi="Times New Roman" w:cs="Times New Roman"/>
          <w:sz w:val="24"/>
          <w:szCs w:val="24"/>
        </w:rPr>
        <w:t xml:space="preserve"> прилага по един екземпляр от всеки от приемно-предавателните протоколи.</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Чл. 5. (1) </w:t>
      </w:r>
      <w:r>
        <w:rPr>
          <w:rFonts w:ascii="Times New Roman" w:eastAsia="Times New Roman" w:hAnsi="Times New Roman" w:cs="Times New Roman"/>
          <w:sz w:val="24"/>
          <w:szCs w:val="24"/>
        </w:rPr>
        <w:t>ВЪЗЛОЖИТЕЛЯТ заплаща цената по чл. 3, ал. 1 в срок до 15</w:t>
      </w:r>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петнадесет</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 xml:space="preserve"> дни от представена фактура в оригинал, ведно с подписан приемно-предавателен протокол.</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случаите на чл. 5, ал. 3, ВЪЗЛОЖИТЕЛЯТ заплаща цената след представяне на фактура от подизпълнителя в оригинал, придружена с </w:t>
      </w:r>
      <w:proofErr w:type="spellStart"/>
      <w:r>
        <w:rPr>
          <w:rFonts w:ascii="Times New Roman" w:eastAsia="Times New Roman" w:hAnsi="Times New Roman" w:cs="Times New Roman"/>
          <w:sz w:val="24"/>
          <w:szCs w:val="24"/>
        </w:rPr>
        <w:t>приемо-предавателен</w:t>
      </w:r>
      <w:proofErr w:type="spellEnd"/>
      <w:r>
        <w:rPr>
          <w:rFonts w:ascii="Times New Roman" w:eastAsia="Times New Roman" w:hAnsi="Times New Roman" w:cs="Times New Roman"/>
          <w:sz w:val="24"/>
          <w:szCs w:val="24"/>
        </w:rPr>
        <w:t xml:space="preserve"> протокол по чл. 11, ал. 2, искане от подизпълнителя и становище, от което да е видно дали ИЗПЪЛНИТЕЛЯ оспорва плащанията или част от тях като недължими.</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(2)</w:t>
      </w:r>
      <w:r>
        <w:rPr>
          <w:rFonts w:ascii="Times New Roman" w:eastAsia="Times New Roman" w:hAnsi="Times New Roman" w:cs="Times New Roman"/>
          <w:sz w:val="24"/>
          <w:szCs w:val="24"/>
        </w:rPr>
        <w:t xml:space="preserve">   ВЪЗЛОЖИТЕЛЯТ заплаща единствено действително доставените стоки и количества, отразени в </w:t>
      </w:r>
      <w:proofErr w:type="spellStart"/>
      <w:r>
        <w:rPr>
          <w:rFonts w:ascii="Times New Roman" w:eastAsia="Times New Roman" w:hAnsi="Times New Roman" w:cs="Times New Roman"/>
          <w:sz w:val="24"/>
          <w:szCs w:val="24"/>
        </w:rPr>
        <w:t>приемо-предавателния</w:t>
      </w:r>
      <w:proofErr w:type="spellEnd"/>
      <w:r>
        <w:rPr>
          <w:rFonts w:ascii="Times New Roman" w:eastAsia="Times New Roman" w:hAnsi="Times New Roman" w:cs="Times New Roman"/>
          <w:sz w:val="24"/>
          <w:szCs w:val="24"/>
        </w:rPr>
        <w:t xml:space="preserve"> протокол по чл.11, ал.1 или ал.2 от договора.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Когато ИЗПЪЛНИТЕЛЯТ е сключил договор/договори за </w:t>
      </w:r>
      <w:proofErr w:type="spellStart"/>
      <w:r>
        <w:rPr>
          <w:rFonts w:ascii="Times New Roman" w:eastAsia="Times New Roman" w:hAnsi="Times New Roman" w:cs="Times New Roman"/>
          <w:sz w:val="24"/>
          <w:szCs w:val="24"/>
        </w:rPr>
        <w:t>подизпълнение</w:t>
      </w:r>
      <w:proofErr w:type="spellEnd"/>
      <w:r>
        <w:rPr>
          <w:rFonts w:ascii="Times New Roman" w:eastAsia="Times New Roman" w:hAnsi="Times New Roman" w:cs="Times New Roman"/>
          <w:sz w:val="24"/>
          <w:szCs w:val="24"/>
        </w:rPr>
        <w:t xml:space="preserve"> и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 въз основа на искане, отправено от подизпълнителя до възложителя чрез изпълнителя, който е длъжен да го предостави на възложителя в </w:t>
      </w:r>
      <w:r>
        <w:rPr>
          <w:rFonts w:ascii="Times New Roman" w:eastAsia="Times New Roman" w:hAnsi="Times New Roman" w:cs="Times New Roman"/>
          <w:color w:val="000000" w:themeColor="text1"/>
          <w:sz w:val="24"/>
          <w:szCs w:val="24"/>
        </w:rPr>
        <w:t xml:space="preserve">15-дневен </w:t>
      </w:r>
      <w:r>
        <w:rPr>
          <w:rFonts w:ascii="Times New Roman" w:eastAsia="Times New Roman" w:hAnsi="Times New Roman" w:cs="Times New Roman"/>
          <w:sz w:val="24"/>
          <w:szCs w:val="24"/>
        </w:rPr>
        <w:t>срок от получаването му.</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Към искането по ал. 3 изпълнителят предоставя на ВЪЗЛОЖИТЕЛЯ становище, от което да е видно дали оспорва плащанията или част от тях като недължими.</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w:t>
      </w:r>
      <w:r>
        <w:rPr>
          <w:rFonts w:ascii="Times New Roman" w:eastAsia="Times New Roman" w:hAnsi="Times New Roman" w:cs="Times New Roman"/>
          <w:sz w:val="24"/>
          <w:szCs w:val="24"/>
        </w:rPr>
        <w:t xml:space="preserve"> ВЪЗЛОЖИТЕЛЯТ има право да откаже плащане по ал. 1, т.1 когато искането за плащане е оспорено, до момента на отстраняване на причината за отказа.</w:t>
      </w:r>
    </w:p>
    <w:p w:rsidR="00D7235B" w:rsidRDefault="00D7235B" w:rsidP="00D7235B">
      <w:pPr>
        <w:spacing w:after="0" w:line="240" w:lineRule="auto"/>
        <w:ind w:right="-23" w:firstLine="567"/>
        <w:jc w:val="both"/>
        <w:rPr>
          <w:rFonts w:ascii="Times New Roman" w:eastAsia="Times New Roman" w:hAnsi="Times New Roman" w:cs="Times New Roman"/>
          <w:b/>
          <w:color w:val="FF0000"/>
          <w:sz w:val="24"/>
          <w:szCs w:val="24"/>
        </w:rPr>
      </w:pP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V. МЯСТО И СРОК НА ИЗПЪЛНЕНИЕ</w:t>
      </w:r>
    </w:p>
    <w:p w:rsidR="00D7235B" w:rsidRDefault="00D7235B" w:rsidP="00D7235B">
      <w:pPr>
        <w:spacing w:after="0"/>
        <w:ind w:right="-23" w:firstLine="567"/>
        <w:jc w:val="both"/>
        <w:rPr>
          <w:rFonts w:ascii="Times New Roman" w:eastAsia="MS Mincho" w:hAnsi="Times New Roman" w:cs="Times New Roman"/>
          <w:b/>
          <w:i/>
          <w:sz w:val="24"/>
          <w:szCs w:val="24"/>
        </w:rPr>
      </w:pPr>
      <w:r>
        <w:rPr>
          <w:rFonts w:ascii="Times New Roman" w:eastAsia="Times New Roman" w:hAnsi="Times New Roman" w:cs="Times New Roman"/>
          <w:b/>
          <w:sz w:val="24"/>
          <w:szCs w:val="24"/>
        </w:rPr>
        <w:t>Чл. 6. (1)</w:t>
      </w:r>
      <w:r>
        <w:rPr>
          <w:rFonts w:ascii="Times New Roman" w:eastAsia="Times New Roman" w:hAnsi="Times New Roman" w:cs="Times New Roman"/>
          <w:sz w:val="24"/>
          <w:szCs w:val="24"/>
        </w:rPr>
        <w:t xml:space="preserve"> </w:t>
      </w:r>
      <w:r>
        <w:rPr>
          <w:rFonts w:ascii="Times New Roman" w:eastAsia="MS Mincho" w:hAnsi="Times New Roman" w:cs="Times New Roman"/>
          <w:sz w:val="24"/>
          <w:szCs w:val="24"/>
        </w:rPr>
        <w:t xml:space="preserve">Доставката на стоките се извършва на адреса на Върховния административен съд, съгласно </w:t>
      </w:r>
      <w:r>
        <w:rPr>
          <w:rFonts w:ascii="Times New Roman" w:eastAsia="Times New Roman" w:hAnsi="Times New Roman" w:cs="Times New Roman"/>
          <w:sz w:val="24"/>
          <w:szCs w:val="24"/>
        </w:rPr>
        <w:t xml:space="preserve">Предложението за изпълнение на поръчката </w:t>
      </w:r>
      <w:r>
        <w:rPr>
          <w:rFonts w:ascii="Times New Roman" w:eastAsia="Times New Roman" w:hAnsi="Times New Roman" w:cs="Times New Roman"/>
          <w:spacing w:val="-5"/>
          <w:sz w:val="24"/>
          <w:szCs w:val="24"/>
        </w:rPr>
        <w:t xml:space="preserve">на </w:t>
      </w:r>
      <w:r>
        <w:rPr>
          <w:rFonts w:ascii="Times New Roman" w:eastAsia="Times New Roman" w:hAnsi="Times New Roman" w:cs="Times New Roman"/>
          <w:b/>
          <w:spacing w:val="-5"/>
          <w:sz w:val="24"/>
          <w:szCs w:val="24"/>
        </w:rPr>
        <w:t>ИЗПЪЛНИТЕЛЯ.</w:t>
      </w:r>
    </w:p>
    <w:p w:rsidR="00D7235B" w:rsidRDefault="00D7235B" w:rsidP="00D7235B">
      <w:pPr>
        <w:spacing w:after="0"/>
        <w:ind w:right="-23" w:firstLine="567"/>
        <w:jc w:val="both"/>
        <w:rPr>
          <w:rFonts w:ascii="Times New Roman" w:eastAsia="MS Mincho" w:hAnsi="Times New Roman" w:cs="Times New Roman"/>
          <w:b/>
          <w:i/>
          <w:sz w:val="24"/>
          <w:szCs w:val="24"/>
        </w:rPr>
      </w:pPr>
      <w:r>
        <w:rPr>
          <w:rFonts w:ascii="Times New Roman" w:eastAsia="MS Mincho" w:hAnsi="Times New Roman" w:cs="Times New Roman"/>
          <w:b/>
          <w:sz w:val="24"/>
          <w:szCs w:val="24"/>
        </w:rPr>
        <w:t>(2)</w:t>
      </w:r>
      <w:r>
        <w:rPr>
          <w:rFonts w:ascii="Times New Roman" w:eastAsia="MS Mincho" w:hAnsi="Times New Roman" w:cs="Times New Roman"/>
          <w:sz w:val="24"/>
          <w:szCs w:val="24"/>
        </w:rPr>
        <w:t xml:space="preserve"> Конкретните количества и видове стоки, които следва да се доставят от </w:t>
      </w:r>
      <w:r>
        <w:rPr>
          <w:rFonts w:ascii="Times New Roman" w:eastAsia="MS Mincho" w:hAnsi="Times New Roman" w:cs="Times New Roman"/>
          <w:b/>
          <w:sz w:val="24"/>
          <w:szCs w:val="24"/>
        </w:rPr>
        <w:t>ИЗПЪЛНИТЕЛЯ</w:t>
      </w:r>
      <w:r>
        <w:rPr>
          <w:rFonts w:ascii="Times New Roman" w:eastAsia="MS Mincho" w:hAnsi="Times New Roman" w:cs="Times New Roman"/>
          <w:sz w:val="24"/>
          <w:szCs w:val="24"/>
        </w:rPr>
        <w:t xml:space="preserve"> се определят от </w:t>
      </w:r>
      <w:r>
        <w:rPr>
          <w:rFonts w:ascii="Times New Roman" w:eastAsia="MS Mincho" w:hAnsi="Times New Roman" w:cs="Times New Roman"/>
          <w:b/>
          <w:sz w:val="24"/>
          <w:szCs w:val="24"/>
        </w:rPr>
        <w:t>ВЪЗЛОЖИТЕЛЯ</w:t>
      </w:r>
      <w:r>
        <w:rPr>
          <w:rFonts w:ascii="Times New Roman" w:eastAsia="MS Mincho" w:hAnsi="Times New Roman" w:cs="Times New Roman"/>
          <w:sz w:val="24"/>
          <w:szCs w:val="24"/>
        </w:rPr>
        <w:t xml:space="preserve"> с писмена заявка при необходимост. Заплащат се само заявените и доставени количества след получаването им по реда определен в договора.</w:t>
      </w:r>
    </w:p>
    <w:p w:rsidR="00D7235B" w:rsidRDefault="00D7235B" w:rsidP="00D7235B">
      <w:pPr>
        <w:tabs>
          <w:tab w:val="left" w:pos="9900"/>
        </w:tabs>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Срокът на договора е до 12 (дванадесет) месеца, считано от датата на подписване на договора или до изчерпване на финансовия ресурс по съответния договор.</w:t>
      </w:r>
    </w:p>
    <w:p w:rsidR="00D7235B" w:rsidRDefault="00D7235B" w:rsidP="00D7235B">
      <w:pPr>
        <w:tabs>
          <w:tab w:val="left" w:pos="9900"/>
        </w:tabs>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b/>
          <w:bCs/>
          <w:color w:val="000000"/>
          <w:sz w:val="24"/>
          <w:szCs w:val="24"/>
          <w:lang w:val="ru-RU"/>
        </w:rPr>
        <w:t>ИЗПЪЛНИТЕЛЯТ</w:t>
      </w:r>
      <w:r>
        <w:rPr>
          <w:rFonts w:ascii="Times New Roman" w:eastAsia="Times New Roman" w:hAnsi="Times New Roman" w:cs="Times New Roman"/>
          <w:b/>
          <w:color w:val="000000"/>
          <w:sz w:val="24"/>
          <w:szCs w:val="24"/>
          <w:lang w:val="ru-RU"/>
        </w:rPr>
        <w:t xml:space="preserve"> </w:t>
      </w:r>
      <w:r>
        <w:rPr>
          <w:rFonts w:ascii="Times New Roman" w:eastAsia="Times New Roman" w:hAnsi="Times New Roman" w:cs="Times New Roman"/>
          <w:color w:val="000000"/>
          <w:sz w:val="24"/>
          <w:szCs w:val="24"/>
          <w:lang w:val="ru-RU"/>
        </w:rPr>
        <w:t xml:space="preserve">се </w:t>
      </w:r>
      <w:proofErr w:type="spellStart"/>
      <w:r>
        <w:rPr>
          <w:rFonts w:ascii="Times New Roman" w:eastAsia="Times New Roman" w:hAnsi="Times New Roman" w:cs="Times New Roman"/>
          <w:color w:val="000000"/>
          <w:sz w:val="24"/>
          <w:szCs w:val="24"/>
          <w:lang w:val="ru-RU"/>
        </w:rPr>
        <w:t>задължава</w:t>
      </w:r>
      <w:proofErr w:type="spellEnd"/>
      <w:r>
        <w:rPr>
          <w:rFonts w:ascii="Times New Roman" w:eastAsia="Times New Roman" w:hAnsi="Times New Roman" w:cs="Times New Roman"/>
          <w:color w:val="000000"/>
          <w:sz w:val="24"/>
          <w:szCs w:val="24"/>
          <w:lang w:val="ru-RU"/>
        </w:rPr>
        <w:t xml:space="preserve"> да </w:t>
      </w:r>
      <w:proofErr w:type="spellStart"/>
      <w:r>
        <w:rPr>
          <w:rFonts w:ascii="Times New Roman" w:eastAsia="Times New Roman" w:hAnsi="Times New Roman" w:cs="Times New Roman"/>
          <w:color w:val="000000"/>
          <w:sz w:val="24"/>
          <w:szCs w:val="24"/>
          <w:lang w:val="ru-RU"/>
        </w:rPr>
        <w:t>доставя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стоките</w:t>
      </w:r>
      <w:proofErr w:type="spellEnd"/>
      <w:r>
        <w:rPr>
          <w:rFonts w:ascii="Times New Roman" w:eastAsia="Times New Roman" w:hAnsi="Times New Roman" w:cs="Times New Roman"/>
          <w:sz w:val="24"/>
          <w:szCs w:val="24"/>
          <w:lang w:val="ru-RU"/>
        </w:rPr>
        <w:t xml:space="preserve">, предмет на договора, в срок до 5 (пет) работни </w:t>
      </w:r>
      <w:r>
        <w:rPr>
          <w:rFonts w:ascii="Times New Roman" w:eastAsia="Times New Roman" w:hAnsi="Times New Roman" w:cs="Times New Roman"/>
          <w:color w:val="000000"/>
          <w:sz w:val="24"/>
          <w:szCs w:val="24"/>
          <w:lang w:val="ru-RU"/>
        </w:rPr>
        <w:t>дни</w:t>
      </w:r>
      <w:r>
        <w:rPr>
          <w:rFonts w:ascii="Times New Roman" w:eastAsia="Times New Roman" w:hAnsi="Times New Roman" w:cs="Times New Roman"/>
          <w:sz w:val="24"/>
          <w:szCs w:val="24"/>
          <w:lang w:val="ru-RU"/>
        </w:rPr>
        <w:t xml:space="preserve"> от </w:t>
      </w:r>
      <w:proofErr w:type="spellStart"/>
      <w:r>
        <w:rPr>
          <w:rFonts w:ascii="Times New Roman" w:eastAsia="Times New Roman" w:hAnsi="Times New Roman" w:cs="Times New Roman"/>
          <w:sz w:val="24"/>
          <w:szCs w:val="24"/>
          <w:lang w:val="ru-RU"/>
        </w:rPr>
        <w:t>получаването</w:t>
      </w:r>
      <w:proofErr w:type="spellEnd"/>
      <w:r>
        <w:rPr>
          <w:rFonts w:ascii="Times New Roman" w:eastAsia="Times New Roman" w:hAnsi="Times New Roman" w:cs="Times New Roman"/>
          <w:sz w:val="24"/>
          <w:szCs w:val="24"/>
          <w:lang w:val="ru-RU"/>
        </w:rPr>
        <w:t xml:space="preserve"> на заявка от </w:t>
      </w:r>
      <w:r>
        <w:rPr>
          <w:rFonts w:ascii="Times New Roman" w:eastAsia="Times New Roman" w:hAnsi="Times New Roman" w:cs="Times New Roman"/>
          <w:b/>
          <w:sz w:val="24"/>
          <w:szCs w:val="24"/>
          <w:lang w:val="ru-RU"/>
        </w:rPr>
        <w:t>ВЪЗЛОЖИТЕЛЯ.</w:t>
      </w:r>
    </w:p>
    <w:p w:rsidR="00D7235B" w:rsidRDefault="00D7235B" w:rsidP="00D7235B">
      <w:pPr>
        <w:tabs>
          <w:tab w:val="left" w:pos="9900"/>
        </w:tabs>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(5)</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ВЪЗЛОЖИТЕЛЯТ</w:t>
      </w:r>
      <w:r>
        <w:rPr>
          <w:rFonts w:ascii="Times New Roman" w:eastAsia="Times New Roman" w:hAnsi="Times New Roman" w:cs="Times New Roman"/>
          <w:sz w:val="24"/>
          <w:szCs w:val="24"/>
        </w:rPr>
        <w:t xml:space="preserve"> си запазва правото при възникнала необходимост да прави  спешни заявки в срок до 48 часа. </w:t>
      </w:r>
    </w:p>
    <w:p w:rsidR="00D7235B" w:rsidRDefault="00D7235B" w:rsidP="00D7235B">
      <w:pPr>
        <w:spacing w:after="0" w:line="240" w:lineRule="auto"/>
        <w:ind w:right="-23" w:firstLine="567"/>
        <w:jc w:val="both"/>
        <w:rPr>
          <w:rFonts w:ascii="Times New Roman" w:eastAsia="Times New Roman" w:hAnsi="Times New Roman" w:cs="Times New Roman"/>
          <w:bCs/>
          <w:sz w:val="24"/>
          <w:szCs w:val="24"/>
        </w:rPr>
      </w:pPr>
      <w:proofErr w:type="gramStart"/>
      <w:r>
        <w:rPr>
          <w:rFonts w:ascii="Times New Roman" w:eastAsia="Times New Roman" w:hAnsi="Times New Roman" w:cs="Times New Roman"/>
          <w:b/>
          <w:sz w:val="24"/>
          <w:szCs w:val="24"/>
          <w:lang w:val="ru-RU"/>
        </w:rPr>
        <w:t>(6)</w:t>
      </w:r>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b/>
          <w:sz w:val="24"/>
          <w:szCs w:val="24"/>
        </w:rPr>
        <w:t>ВЪЗЛОЖИТЕЛЯТ</w:t>
      </w:r>
      <w:r>
        <w:rPr>
          <w:rFonts w:ascii="Times New Roman" w:eastAsia="Times New Roman" w:hAnsi="Times New Roman" w:cs="Times New Roman"/>
          <w:sz w:val="24"/>
          <w:szCs w:val="24"/>
        </w:rPr>
        <w:t xml:space="preserve"> си запазва правото </w:t>
      </w:r>
      <w:r>
        <w:rPr>
          <w:rFonts w:ascii="Times New Roman" w:eastAsia="Times New Roman" w:hAnsi="Times New Roman" w:cs="Times New Roman"/>
          <w:bCs/>
          <w:sz w:val="24"/>
          <w:szCs w:val="24"/>
        </w:rPr>
        <w:t xml:space="preserve">да поръчва канцеларски материали  извън включените в Техническите спецификации списъци - Таблица № 1 на Приложение №  1, в този случай поръчаните и доставени количества се заплащат по актуална към датата на подаването на офертата ценова листа на </w:t>
      </w:r>
      <w:r>
        <w:rPr>
          <w:rFonts w:ascii="Times New Roman" w:eastAsia="Times New Roman" w:hAnsi="Times New Roman" w:cs="Times New Roman"/>
          <w:b/>
          <w:bCs/>
          <w:color w:val="000000"/>
          <w:sz w:val="24"/>
          <w:szCs w:val="24"/>
          <w:lang w:val="ru-RU"/>
        </w:rPr>
        <w:t xml:space="preserve">ИЗПЪЛНИТЕЛЯ </w:t>
      </w:r>
      <w:r>
        <w:rPr>
          <w:rFonts w:ascii="Times New Roman" w:eastAsia="Times New Roman" w:hAnsi="Times New Roman" w:cs="Times New Roman"/>
          <w:bCs/>
          <w:color w:val="000000"/>
          <w:sz w:val="24"/>
          <w:szCs w:val="24"/>
          <w:lang w:val="ru-RU"/>
        </w:rPr>
        <w:t xml:space="preserve">– Приложение № 3 </w:t>
      </w:r>
      <w:proofErr w:type="spellStart"/>
      <w:r>
        <w:rPr>
          <w:rFonts w:ascii="Times New Roman" w:eastAsia="Times New Roman" w:hAnsi="Times New Roman" w:cs="Times New Roman"/>
          <w:bCs/>
          <w:color w:val="000000"/>
          <w:sz w:val="24"/>
          <w:szCs w:val="24"/>
          <w:lang w:val="ru-RU"/>
        </w:rPr>
        <w:t>към</w:t>
      </w:r>
      <w:proofErr w:type="spellEnd"/>
      <w:r>
        <w:rPr>
          <w:rFonts w:ascii="Times New Roman" w:eastAsia="Times New Roman" w:hAnsi="Times New Roman" w:cs="Times New Roman"/>
          <w:bCs/>
          <w:color w:val="000000"/>
          <w:sz w:val="24"/>
          <w:szCs w:val="24"/>
          <w:lang w:val="ru-RU"/>
        </w:rPr>
        <w:t xml:space="preserve"> </w:t>
      </w:r>
      <w:proofErr w:type="spellStart"/>
      <w:r>
        <w:rPr>
          <w:rFonts w:ascii="Times New Roman" w:eastAsia="Times New Roman" w:hAnsi="Times New Roman" w:cs="Times New Roman"/>
          <w:bCs/>
          <w:color w:val="000000"/>
          <w:sz w:val="24"/>
          <w:szCs w:val="24"/>
          <w:lang w:val="ru-RU"/>
        </w:rPr>
        <w:t>настоящия</w:t>
      </w:r>
      <w:proofErr w:type="spellEnd"/>
      <w:r>
        <w:rPr>
          <w:rFonts w:ascii="Times New Roman" w:eastAsia="Times New Roman" w:hAnsi="Times New Roman" w:cs="Times New Roman"/>
          <w:bCs/>
          <w:color w:val="000000"/>
          <w:sz w:val="24"/>
          <w:szCs w:val="24"/>
          <w:lang w:val="ru-RU"/>
        </w:rPr>
        <w:t xml:space="preserve"> договор </w:t>
      </w:r>
      <w:r>
        <w:rPr>
          <w:rFonts w:ascii="Times New Roman" w:eastAsia="Times New Roman" w:hAnsi="Times New Roman" w:cs="Times New Roman"/>
          <w:bCs/>
          <w:sz w:val="24"/>
          <w:szCs w:val="24"/>
        </w:rPr>
        <w:t>без да се превиши размера на прогнозната стойност на договора.</w:t>
      </w:r>
      <w:proofErr w:type="gramEnd"/>
    </w:p>
    <w:p w:rsidR="00D7235B" w:rsidRDefault="00D7235B" w:rsidP="00D7235B">
      <w:pPr>
        <w:spacing w:after="0" w:line="240" w:lineRule="auto"/>
        <w:ind w:right="-23" w:firstLine="567"/>
        <w:jc w:val="both"/>
        <w:rPr>
          <w:rFonts w:ascii="Times New Roman" w:eastAsia="Times New Roman" w:hAnsi="Times New Roman" w:cs="Times New Roman"/>
          <w:sz w:val="24"/>
          <w:szCs w:val="24"/>
          <w:lang w:val="ru-RU"/>
        </w:rPr>
      </w:pPr>
    </w:p>
    <w:p w:rsidR="00D7235B" w:rsidRDefault="00D7235B" w:rsidP="00D7235B">
      <w:pPr>
        <w:spacing w:after="0" w:line="240" w:lineRule="auto"/>
        <w:ind w:right="-23"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VI. ПРАВА И ЗАДЪЛЖЕНИЯ НА СТРАНИТЕ</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Чл. 7.</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ИЗПЪЛНИТЕЛЯТ</w:t>
      </w:r>
      <w:r>
        <w:rPr>
          <w:rFonts w:ascii="Times New Roman" w:eastAsia="Times New Roman" w:hAnsi="Times New Roman" w:cs="Times New Roman"/>
          <w:sz w:val="24"/>
          <w:szCs w:val="24"/>
        </w:rPr>
        <w:t xml:space="preserve"> се задължава: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да доставя стоките в уговорените срокове;</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 да изпълни задълженията си по настоящия договор качествено и в съответствие с условията и изискванията на Предложението си за изпълнение на поръчката;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в)</w:t>
      </w:r>
      <w:r>
        <w:rPr>
          <w:rFonts w:ascii="Times New Roman" w:eastAsia="Times New Roman" w:hAnsi="Times New Roman" w:cs="Times New Roman"/>
          <w:sz w:val="24"/>
          <w:szCs w:val="24"/>
        </w:rPr>
        <w:t xml:space="preserve"> да уведомява своевременно </w:t>
      </w:r>
      <w:r>
        <w:rPr>
          <w:rFonts w:ascii="Times New Roman" w:eastAsia="Times New Roman" w:hAnsi="Times New Roman" w:cs="Times New Roman"/>
          <w:b/>
          <w:sz w:val="24"/>
          <w:szCs w:val="24"/>
        </w:rPr>
        <w:t xml:space="preserve">ВЪЗЛОЖИТЕЛЯ </w:t>
      </w:r>
      <w:r>
        <w:rPr>
          <w:rFonts w:ascii="Times New Roman" w:eastAsia="Times New Roman" w:hAnsi="Times New Roman" w:cs="Times New Roman"/>
          <w:sz w:val="24"/>
          <w:szCs w:val="24"/>
        </w:rPr>
        <w:t xml:space="preserve">за всички промени в статута на фирмата по </w:t>
      </w:r>
      <w:proofErr w:type="gramStart"/>
      <w:r>
        <w:rPr>
          <w:rFonts w:ascii="Times New Roman" w:eastAsia="Times New Roman" w:hAnsi="Times New Roman" w:cs="Times New Roman"/>
          <w:sz w:val="24"/>
          <w:szCs w:val="24"/>
        </w:rPr>
        <w:t>време на</w:t>
      </w:r>
      <w:proofErr w:type="gramEnd"/>
      <w:r>
        <w:rPr>
          <w:rFonts w:ascii="Times New Roman" w:eastAsia="Times New Roman" w:hAnsi="Times New Roman" w:cs="Times New Roman"/>
          <w:sz w:val="24"/>
          <w:szCs w:val="24"/>
        </w:rPr>
        <w:t xml:space="preserve"> изпълнението на договора.</w:t>
      </w:r>
    </w:p>
    <w:p w:rsidR="00D7235B" w:rsidRDefault="00D7235B" w:rsidP="00D7235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 xml:space="preserve">г) </w:t>
      </w:r>
      <w:r>
        <w:rPr>
          <w:rFonts w:ascii="Times New Roman" w:eastAsia="Times New Roman" w:hAnsi="Times New Roman" w:cs="Times New Roman"/>
          <w:sz w:val="24"/>
          <w:szCs w:val="24"/>
        </w:rPr>
        <w:t xml:space="preserve">да сключи договор/договори за </w:t>
      </w:r>
      <w:proofErr w:type="spellStart"/>
      <w:r>
        <w:rPr>
          <w:rFonts w:ascii="Times New Roman" w:eastAsia="Times New Roman" w:hAnsi="Times New Roman" w:cs="Times New Roman"/>
          <w:sz w:val="24"/>
          <w:szCs w:val="24"/>
        </w:rPr>
        <w:t>подизпълнение</w:t>
      </w:r>
      <w:proofErr w:type="spellEnd"/>
      <w:r>
        <w:rPr>
          <w:rFonts w:ascii="Times New Roman" w:eastAsia="Times New Roman" w:hAnsi="Times New Roman" w:cs="Times New Roman"/>
          <w:sz w:val="24"/>
          <w:szCs w:val="24"/>
        </w:rPr>
        <w:t xml:space="preserve"> с посочените в офертата му подизпълнители в срок от 5 дни от сключване на настоящия договор и да предостави оригинален екземпляр на ВЪЗЛОЖИТЕЛЯ в 3-дневен срок </w:t>
      </w:r>
      <w:proofErr w:type="gramStart"/>
      <w:r>
        <w:rPr>
          <w:rFonts w:ascii="Times New Roman" w:eastAsia="Times New Roman" w:hAnsi="Times New Roman" w:cs="Times New Roman"/>
          <w:sz w:val="24"/>
          <w:szCs w:val="24"/>
        </w:rPr>
        <w:t>от</w:t>
      </w:r>
      <w:proofErr w:type="gramEnd"/>
      <w:r>
        <w:rPr>
          <w:rFonts w:ascii="Times New Roman" w:eastAsia="Times New Roman" w:hAnsi="Times New Roman" w:cs="Times New Roman"/>
          <w:sz w:val="24"/>
          <w:szCs w:val="24"/>
        </w:rPr>
        <w:t xml:space="preserve"> сключването.</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Чл. 8.</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ИЗПЪЛНИТЕЛЯТ</w:t>
      </w:r>
      <w:r>
        <w:rPr>
          <w:rFonts w:ascii="Times New Roman" w:eastAsia="Times New Roman" w:hAnsi="Times New Roman" w:cs="Times New Roman"/>
          <w:sz w:val="24"/>
          <w:szCs w:val="24"/>
        </w:rPr>
        <w:t xml:space="preserve">  има право:</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 да иска от </w:t>
      </w:r>
      <w:r>
        <w:rPr>
          <w:rFonts w:ascii="Times New Roman" w:eastAsia="Times New Roman" w:hAnsi="Times New Roman" w:cs="Times New Roman"/>
          <w:b/>
          <w:sz w:val="24"/>
          <w:szCs w:val="24"/>
        </w:rPr>
        <w:t>ВЪЗЛОЖИТЕЛЯ</w:t>
      </w:r>
      <w:r>
        <w:rPr>
          <w:rFonts w:ascii="Times New Roman" w:eastAsia="Times New Roman" w:hAnsi="Times New Roman" w:cs="Times New Roman"/>
          <w:sz w:val="24"/>
          <w:szCs w:val="24"/>
        </w:rPr>
        <w:t xml:space="preserve"> необходимото съдействие за изпълнение на доставката;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 да получи договореното възнаграждение при условията на настоящия договор.</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Чл. 9.</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ВЪЗЛОЖИТЕЛЯТ</w:t>
      </w:r>
      <w:r>
        <w:rPr>
          <w:rFonts w:ascii="Times New Roman" w:eastAsia="Times New Roman" w:hAnsi="Times New Roman" w:cs="Times New Roman"/>
          <w:sz w:val="24"/>
          <w:szCs w:val="24"/>
        </w:rPr>
        <w:t xml:space="preserve"> се задължава  при условията на настоящия договор да заплаща дължимите по договора суми.</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Чл. 10. ВЪЗЛОЖИТЕЛЯТ</w:t>
      </w:r>
      <w:r>
        <w:rPr>
          <w:rFonts w:ascii="Times New Roman" w:eastAsia="Times New Roman" w:hAnsi="Times New Roman" w:cs="Times New Roman"/>
          <w:sz w:val="24"/>
          <w:szCs w:val="24"/>
        </w:rPr>
        <w:t xml:space="preserve"> има право:</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да оказва контрол при изпълнение на договора;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да иска от </w:t>
      </w:r>
      <w:r>
        <w:rPr>
          <w:rFonts w:ascii="Times New Roman" w:eastAsia="Times New Roman" w:hAnsi="Times New Roman" w:cs="Times New Roman"/>
          <w:b/>
          <w:sz w:val="24"/>
          <w:szCs w:val="24"/>
        </w:rPr>
        <w:t>ИЗПЪЛНИТЕЛЯ</w:t>
      </w:r>
      <w:r>
        <w:rPr>
          <w:rFonts w:ascii="Times New Roman" w:eastAsia="Times New Roman" w:hAnsi="Times New Roman" w:cs="Times New Roman"/>
          <w:sz w:val="24"/>
          <w:szCs w:val="24"/>
        </w:rPr>
        <w:t xml:space="preserve"> да извърши доставката в срок, без отклонение от договореното и без недостатъци.</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p>
    <w:p w:rsidR="00D7235B" w:rsidRDefault="00D7235B" w:rsidP="00D7235B">
      <w:pPr>
        <w:spacing w:after="0" w:line="240" w:lineRule="auto"/>
        <w:ind w:right="-23"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VII</w:t>
      </w:r>
      <w:r>
        <w:rPr>
          <w:rFonts w:ascii="Times New Roman" w:eastAsia="Times New Roman" w:hAnsi="Times New Roman" w:cs="Times New Roman"/>
          <w:b/>
          <w:sz w:val="24"/>
          <w:szCs w:val="24"/>
        </w:rPr>
        <w:t>. ДОСТАВЯНЕ И ПРЕДАВАНЕ НА СТОКИТЕ. ПРЕМИНАВАНЕ НА СОБСТВЕНОСТТА И РИСКА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Чл. 11.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ИЗПЪЛНИТЕЛЯТ</w:t>
      </w:r>
      <w:r>
        <w:rPr>
          <w:rFonts w:ascii="Times New Roman" w:eastAsia="Times New Roman" w:hAnsi="Times New Roman" w:cs="Times New Roman"/>
          <w:sz w:val="24"/>
          <w:szCs w:val="24"/>
        </w:rPr>
        <w:t xml:space="preserve"> се задължава на свой риск и за своя сметка да достави и предаде стоките на </w:t>
      </w:r>
      <w:r>
        <w:rPr>
          <w:rFonts w:ascii="Times New Roman" w:eastAsia="Times New Roman" w:hAnsi="Times New Roman" w:cs="Times New Roman"/>
          <w:b/>
          <w:sz w:val="24"/>
          <w:szCs w:val="24"/>
        </w:rPr>
        <w:t>ВЪЗЛОЖИТЕЛЯ</w:t>
      </w:r>
      <w:r>
        <w:rPr>
          <w:rFonts w:ascii="Times New Roman" w:eastAsia="Times New Roman" w:hAnsi="Times New Roman" w:cs="Times New Roman"/>
          <w:sz w:val="24"/>
          <w:szCs w:val="24"/>
        </w:rPr>
        <w:t xml:space="preserve"> на адреса на  възложителя. </w:t>
      </w:r>
    </w:p>
    <w:p w:rsidR="00D7235B" w:rsidRDefault="00D7235B" w:rsidP="00D7235B">
      <w:pPr>
        <w:spacing w:after="0" w:line="240" w:lineRule="auto"/>
        <w:ind w:right="-23" w:firstLine="567"/>
        <w:jc w:val="both"/>
        <w:rPr>
          <w:rFonts w:ascii="Times New Roman" w:eastAsia="Times New Roman" w:hAnsi="Times New Roman" w:cs="Times New Roman"/>
          <w:b/>
          <w:spacing w:val="-5"/>
          <w:sz w:val="24"/>
          <w:szCs w:val="24"/>
        </w:rPr>
      </w:pPr>
      <w:r>
        <w:rPr>
          <w:rFonts w:ascii="Times New Roman" w:eastAsia="Times New Roman" w:hAnsi="Times New Roman" w:cs="Times New Roman"/>
          <w:b/>
          <w:sz w:val="24"/>
          <w:szCs w:val="24"/>
        </w:rPr>
        <w:t>Чл. 12.</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5"/>
          <w:sz w:val="24"/>
          <w:szCs w:val="24"/>
        </w:rPr>
        <w:t xml:space="preserve">Приемането на стоките по чл. 1 се извършва с подписване на приемно-предавателен протокол (в три екземпляра) – на мястото на доставката от представители на </w:t>
      </w:r>
      <w:r>
        <w:rPr>
          <w:rFonts w:ascii="Times New Roman" w:eastAsia="Times New Roman" w:hAnsi="Times New Roman" w:cs="Times New Roman"/>
          <w:b/>
          <w:spacing w:val="-5"/>
          <w:sz w:val="24"/>
          <w:szCs w:val="24"/>
        </w:rPr>
        <w:t>ВЪЗЛОЖИТЕЛЯ</w:t>
      </w:r>
      <w:r>
        <w:rPr>
          <w:rFonts w:ascii="Times New Roman" w:eastAsia="Times New Roman" w:hAnsi="Times New Roman" w:cs="Times New Roman"/>
          <w:spacing w:val="-5"/>
          <w:sz w:val="24"/>
          <w:szCs w:val="24"/>
        </w:rPr>
        <w:t xml:space="preserve"> и </w:t>
      </w:r>
      <w:r>
        <w:rPr>
          <w:rFonts w:ascii="Times New Roman" w:eastAsia="Times New Roman" w:hAnsi="Times New Roman" w:cs="Times New Roman"/>
          <w:b/>
          <w:spacing w:val="-5"/>
          <w:sz w:val="24"/>
          <w:szCs w:val="24"/>
        </w:rPr>
        <w:t>ИЗПЪЛНИТЕЛЯ.</w:t>
      </w:r>
    </w:p>
    <w:p w:rsidR="00D7235B" w:rsidRDefault="00D7235B" w:rsidP="00D7235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В случаите на чл. 5, ал. 3 от настоящия договор изпълнението на договора се удостоверява с подписан между </w:t>
      </w:r>
      <w:r>
        <w:rPr>
          <w:rFonts w:ascii="Times New Roman" w:eastAsia="Times New Roman" w:hAnsi="Times New Roman" w:cs="Times New Roman"/>
          <w:b/>
          <w:sz w:val="24"/>
          <w:szCs w:val="24"/>
        </w:rPr>
        <w:t>ВЪЗЛОЖИТЕЛЯ</w:t>
      </w:r>
      <w:r>
        <w:rPr>
          <w:rFonts w:ascii="Times New Roman" w:eastAsia="Times New Roman" w:hAnsi="Times New Roman" w:cs="Times New Roman"/>
          <w:sz w:val="24"/>
          <w:szCs w:val="24"/>
        </w:rPr>
        <w:t xml:space="preserve"> и подизпълнителя, без забележки </w:t>
      </w:r>
      <w:proofErr w:type="spellStart"/>
      <w:r>
        <w:rPr>
          <w:rFonts w:ascii="Times New Roman" w:eastAsia="Times New Roman" w:hAnsi="Times New Roman" w:cs="Times New Roman"/>
          <w:sz w:val="24"/>
          <w:szCs w:val="24"/>
        </w:rPr>
        <w:t>приемо</w:t>
      </w:r>
      <w:proofErr w:type="spellEnd"/>
      <w:r>
        <w:rPr>
          <w:rFonts w:ascii="Times New Roman" w:eastAsia="Times New Roman" w:hAnsi="Times New Roman" w:cs="Times New Roman"/>
          <w:sz w:val="24"/>
          <w:szCs w:val="24"/>
        </w:rPr>
        <w:t xml:space="preserve"> – предавателен протокол. </w:t>
      </w:r>
    </w:p>
    <w:p w:rsidR="00D7235B" w:rsidRDefault="00D7235B" w:rsidP="00D7235B">
      <w:pPr>
        <w:spacing w:after="0" w:line="240" w:lineRule="auto"/>
        <w:ind w:right="-23" w:firstLine="567"/>
        <w:jc w:val="both"/>
        <w:rPr>
          <w:rFonts w:ascii="Times New Roman" w:eastAsia="Times New Roman" w:hAnsi="Times New Roman" w:cs="Times New Roman"/>
          <w:b/>
          <w:sz w:val="24"/>
          <w:szCs w:val="24"/>
        </w:rPr>
      </w:pPr>
      <w:r>
        <w:rPr>
          <w:rFonts w:ascii="Times New Roman" w:eastAsia="Times New Roman" w:hAnsi="Times New Roman" w:cs="Times New Roman"/>
          <w:b/>
          <w:spacing w:val="-5"/>
          <w:sz w:val="24"/>
          <w:szCs w:val="24"/>
        </w:rPr>
        <w:t>Чл. 13.</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b/>
          <w:spacing w:val="-5"/>
          <w:sz w:val="24"/>
          <w:szCs w:val="24"/>
        </w:rPr>
        <w:t>ВЪЗЛОЖИТЕЛЯТ</w:t>
      </w:r>
      <w:r>
        <w:rPr>
          <w:rFonts w:ascii="Times New Roman" w:eastAsia="Times New Roman" w:hAnsi="Times New Roman" w:cs="Times New Roman"/>
          <w:spacing w:val="-5"/>
          <w:sz w:val="24"/>
          <w:szCs w:val="24"/>
        </w:rPr>
        <w:t xml:space="preserve"> определя следните длъжностни лица, които да отговарят за пълното и точно изпълнение на договора</w:t>
      </w:r>
      <w:r>
        <w:rPr>
          <w:rFonts w:ascii="Times New Roman" w:eastAsia="Times New Roman" w:hAnsi="Times New Roman" w:cs="Times New Roman"/>
          <w:caps/>
          <w:spacing w:val="-5"/>
          <w:sz w:val="24"/>
          <w:szCs w:val="24"/>
        </w:rPr>
        <w:t>:</w:t>
      </w:r>
    </w:p>
    <w:p w:rsidR="00D7235B" w:rsidRDefault="00D7235B" w:rsidP="00D7235B">
      <w:pPr>
        <w:spacing w:after="0" w:line="240" w:lineRule="auto"/>
        <w:ind w:left="720" w:right="-23" w:hanging="11"/>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 xml:space="preserve">………………………………………………………………………………………                        тел:  </w:t>
      </w:r>
      <w:r>
        <w:rPr>
          <w:rFonts w:ascii="Times New Roman" w:eastAsia="Times New Roman" w:hAnsi="Times New Roman" w:cs="Times New Roman"/>
          <w:spacing w:val="-5"/>
          <w:sz w:val="24"/>
          <w:szCs w:val="24"/>
        </w:rPr>
        <w:tab/>
      </w:r>
      <w:r>
        <w:rPr>
          <w:rFonts w:ascii="Times New Roman" w:eastAsia="Times New Roman" w:hAnsi="Times New Roman" w:cs="Times New Roman"/>
          <w:spacing w:val="-5"/>
          <w:sz w:val="24"/>
          <w:szCs w:val="24"/>
        </w:rPr>
        <w:tab/>
        <w:t>…………..</w:t>
      </w:r>
    </w:p>
    <w:p w:rsidR="00D7235B" w:rsidRPr="00D7235B" w:rsidRDefault="00D7235B" w:rsidP="00D7235B">
      <w:pPr>
        <w:shd w:val="clear" w:color="auto" w:fill="FFFFFF"/>
        <w:spacing w:after="0" w:line="240" w:lineRule="auto"/>
        <w:ind w:left="720" w:right="-23"/>
        <w:contextualSpacing/>
        <w:jc w:val="both"/>
        <w:rPr>
          <w:rFonts w:ascii="Times New Roman" w:eastAsia="Times New Roman" w:hAnsi="Times New Roman" w:cs="Times New Roman"/>
          <w:spacing w:val="-5"/>
          <w:sz w:val="24"/>
          <w:szCs w:val="24"/>
        </w:rPr>
      </w:pPr>
      <w:proofErr w:type="spellStart"/>
      <w:r>
        <w:rPr>
          <w:rFonts w:ascii="Times New Roman" w:eastAsia="Times New Roman" w:hAnsi="Times New Roman" w:cs="Times New Roman"/>
          <w:spacing w:val="-5"/>
          <w:sz w:val="24"/>
          <w:szCs w:val="24"/>
          <w:lang w:val="en-US"/>
        </w:rPr>
        <w:t>e_mail</w:t>
      </w:r>
      <w:proofErr w:type="spellEnd"/>
      <w:proofErr w:type="gramStart"/>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spacing w:val="-5"/>
          <w:sz w:val="24"/>
          <w:szCs w:val="24"/>
        </w:rPr>
        <w:tab/>
      </w:r>
      <w:r>
        <w:rPr>
          <w:rFonts w:ascii="Times New Roman" w:eastAsia="Times New Roman" w:hAnsi="Times New Roman" w:cs="Times New Roman"/>
          <w:spacing w:val="-5"/>
          <w:sz w:val="24"/>
          <w:szCs w:val="24"/>
          <w:lang w:val="en-US"/>
        </w:rPr>
        <w:t>………</w:t>
      </w:r>
      <w:r>
        <w:rPr>
          <w:rFonts w:ascii="Times New Roman" w:eastAsia="Times New Roman" w:hAnsi="Times New Roman" w:cs="Times New Roman"/>
          <w:spacing w:val="-5"/>
          <w:sz w:val="24"/>
          <w:szCs w:val="24"/>
        </w:rPr>
        <w:t>…..</w:t>
      </w:r>
      <w:proofErr w:type="gramEnd"/>
    </w:p>
    <w:p w:rsidR="00D7235B" w:rsidRDefault="00D7235B" w:rsidP="00D7235B">
      <w:pPr>
        <w:shd w:val="clear" w:color="auto" w:fill="FFFFFF"/>
        <w:spacing w:after="0" w:line="240" w:lineRule="auto"/>
        <w:ind w:left="720" w:right="-23"/>
        <w:contextualSpacing/>
        <w:jc w:val="both"/>
        <w:rPr>
          <w:rFonts w:ascii="Times New Roman" w:eastAsia="Times New Roman" w:hAnsi="Times New Roman" w:cs="Times New Roman"/>
          <w:spacing w:val="-5"/>
          <w:sz w:val="24"/>
          <w:szCs w:val="24"/>
        </w:rPr>
      </w:pPr>
    </w:p>
    <w:p w:rsidR="00D7235B" w:rsidRDefault="00D7235B" w:rsidP="00D7235B">
      <w:pPr>
        <w:spacing w:after="0" w:line="240" w:lineRule="auto"/>
        <w:ind w:right="-23" w:firstLine="567"/>
        <w:jc w:val="both"/>
        <w:rPr>
          <w:rFonts w:ascii="Times New Roman" w:eastAsia="Times New Roman" w:hAnsi="Times New Roman" w:cs="Times New Roman"/>
          <w:caps/>
          <w:spacing w:val="-5"/>
          <w:sz w:val="24"/>
          <w:szCs w:val="24"/>
        </w:rPr>
      </w:pPr>
      <w:r>
        <w:rPr>
          <w:rFonts w:ascii="Times New Roman" w:eastAsia="Times New Roman" w:hAnsi="Times New Roman" w:cs="Times New Roman"/>
          <w:b/>
          <w:spacing w:val="-5"/>
          <w:sz w:val="24"/>
          <w:szCs w:val="24"/>
        </w:rPr>
        <w:t>Чл. 14.</w:t>
      </w: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b/>
          <w:spacing w:val="-5"/>
          <w:sz w:val="24"/>
          <w:szCs w:val="24"/>
        </w:rPr>
        <w:t>ИЗПЪЛНИТЕЛЯТ</w:t>
      </w:r>
      <w:r>
        <w:rPr>
          <w:rFonts w:ascii="Times New Roman" w:eastAsia="Times New Roman" w:hAnsi="Times New Roman" w:cs="Times New Roman"/>
          <w:spacing w:val="-5"/>
          <w:sz w:val="24"/>
          <w:szCs w:val="24"/>
        </w:rPr>
        <w:t xml:space="preserve"> определя следното длъжностно лице, което да отговаря за пълното и точно изпълнение на договора</w:t>
      </w:r>
      <w:r>
        <w:rPr>
          <w:rFonts w:ascii="Times New Roman" w:eastAsia="Times New Roman" w:hAnsi="Times New Roman" w:cs="Times New Roman"/>
          <w:caps/>
          <w:spacing w:val="-5"/>
          <w:sz w:val="24"/>
          <w:szCs w:val="24"/>
        </w:rPr>
        <w:t>:</w:t>
      </w:r>
    </w:p>
    <w:p w:rsidR="00D7235B" w:rsidRDefault="00D7235B" w:rsidP="00D7235B">
      <w:pPr>
        <w:pStyle w:val="a3"/>
        <w:numPr>
          <w:ilvl w:val="0"/>
          <w:numId w:val="20"/>
        </w:numPr>
        <w:spacing w:after="0" w:line="240" w:lineRule="auto"/>
        <w:ind w:right="-23"/>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Деница Петрова - търговски представител</w:t>
      </w:r>
    </w:p>
    <w:p w:rsidR="00D7235B" w:rsidRDefault="00D7235B" w:rsidP="00D7235B">
      <w:pPr>
        <w:pStyle w:val="a3"/>
        <w:numPr>
          <w:ilvl w:val="0"/>
          <w:numId w:val="20"/>
        </w:numPr>
        <w:spacing w:after="0" w:line="240" w:lineRule="auto"/>
        <w:ind w:right="-23"/>
        <w:jc w:val="both"/>
        <w:rPr>
          <w:rFonts w:ascii="Times New Roman" w:eastAsia="Times New Roman" w:hAnsi="Times New Roman" w:cs="Times New Roman"/>
          <w:spacing w:val="-5"/>
          <w:sz w:val="24"/>
          <w:szCs w:val="24"/>
          <w:lang w:val="en-US"/>
        </w:rPr>
      </w:pPr>
      <w:r>
        <w:rPr>
          <w:rFonts w:ascii="Times New Roman" w:eastAsia="Times New Roman" w:hAnsi="Times New Roman" w:cs="Times New Roman"/>
          <w:spacing w:val="-5"/>
          <w:sz w:val="24"/>
          <w:szCs w:val="24"/>
        </w:rPr>
        <w:t>тел:  02/9461197</w:t>
      </w:r>
    </w:p>
    <w:p w:rsidR="00D7235B" w:rsidRDefault="00D7235B" w:rsidP="00D7235B">
      <w:pPr>
        <w:pStyle w:val="a3"/>
        <w:numPr>
          <w:ilvl w:val="0"/>
          <w:numId w:val="20"/>
        </w:numPr>
        <w:spacing w:after="0" w:line="240" w:lineRule="auto"/>
        <w:ind w:right="-23"/>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lang w:val="en-US"/>
        </w:rPr>
        <w:t>e</w:t>
      </w:r>
      <w:r>
        <w:rPr>
          <w:rFonts w:ascii="Times New Roman" w:eastAsia="Times New Roman" w:hAnsi="Times New Roman" w:cs="Times New Roman"/>
          <w:spacing w:val="-5"/>
          <w:sz w:val="24"/>
          <w:szCs w:val="24"/>
          <w:lang w:val="ru-RU"/>
        </w:rPr>
        <w:t>_</w:t>
      </w:r>
      <w:r>
        <w:rPr>
          <w:rFonts w:ascii="Times New Roman" w:eastAsia="Times New Roman" w:hAnsi="Times New Roman" w:cs="Times New Roman"/>
          <w:spacing w:val="-5"/>
          <w:sz w:val="24"/>
          <w:szCs w:val="24"/>
          <w:lang w:val="en-US"/>
        </w:rPr>
        <w:t>mail</w:t>
      </w:r>
      <w:r>
        <w:rPr>
          <w:rFonts w:ascii="Times New Roman" w:eastAsia="Times New Roman" w:hAnsi="Times New Roman" w:cs="Times New Roman"/>
          <w:spacing w:val="-5"/>
          <w:sz w:val="24"/>
          <w:szCs w:val="24"/>
          <w:lang w:val="ru-RU"/>
        </w:rPr>
        <w:t xml:space="preserve">: </w:t>
      </w:r>
      <w:r>
        <w:rPr>
          <w:rFonts w:ascii="Times New Roman" w:eastAsia="Times New Roman" w:hAnsi="Times New Roman" w:cs="Times New Roman"/>
          <w:spacing w:val="-5"/>
          <w:sz w:val="24"/>
          <w:szCs w:val="24"/>
          <w:lang w:val="en-US"/>
        </w:rPr>
        <w:t>roel-98@roel-98.com</w:t>
      </w:r>
    </w:p>
    <w:p w:rsidR="00D7235B" w:rsidRDefault="00D7235B" w:rsidP="00D7235B">
      <w:pPr>
        <w:shd w:val="clear" w:color="auto" w:fill="FFFFFF"/>
        <w:spacing w:after="0" w:line="240" w:lineRule="auto"/>
        <w:ind w:right="-23" w:firstLine="567"/>
        <w:jc w:val="both"/>
        <w:rPr>
          <w:rFonts w:ascii="Times New Roman" w:eastAsia="Times New Roman" w:hAnsi="Times New Roman" w:cs="Times New Roman"/>
          <w:spacing w:val="-5"/>
          <w:sz w:val="24"/>
          <w:szCs w:val="24"/>
        </w:rPr>
      </w:pPr>
      <w:r>
        <w:rPr>
          <w:rFonts w:ascii="Times New Roman" w:eastAsia="Times New Roman" w:hAnsi="Times New Roman" w:cs="Times New Roman"/>
          <w:b/>
          <w:spacing w:val="-5"/>
          <w:sz w:val="24"/>
          <w:szCs w:val="24"/>
        </w:rPr>
        <w:t>Чл. 15.</w:t>
      </w:r>
      <w:r>
        <w:rPr>
          <w:rFonts w:ascii="Times New Roman" w:eastAsia="Times New Roman" w:hAnsi="Times New Roman" w:cs="Times New Roman"/>
          <w:spacing w:val="-5"/>
          <w:sz w:val="24"/>
          <w:szCs w:val="24"/>
        </w:rPr>
        <w:t xml:space="preserve"> При приемането всяко от </w:t>
      </w:r>
      <w:r>
        <w:rPr>
          <w:rFonts w:ascii="Times New Roman" w:eastAsia="Times New Roman" w:hAnsi="Times New Roman" w:cs="Times New Roman"/>
          <w:b/>
          <w:spacing w:val="-5"/>
          <w:sz w:val="24"/>
          <w:szCs w:val="24"/>
        </w:rPr>
        <w:t>длъжностните лица по чл.13 от съответното структурно звено на ВАС</w:t>
      </w:r>
      <w:r>
        <w:rPr>
          <w:rFonts w:ascii="Times New Roman" w:eastAsia="Times New Roman" w:hAnsi="Times New Roman" w:cs="Times New Roman"/>
          <w:spacing w:val="-5"/>
          <w:sz w:val="24"/>
          <w:szCs w:val="24"/>
        </w:rPr>
        <w:t xml:space="preserve"> е длъжно да прегледа  външния вид и характеристиките на стоките за съответствие с договореното качество, количество и опаковка, в присъствие на представител на </w:t>
      </w:r>
      <w:r>
        <w:rPr>
          <w:rFonts w:ascii="Times New Roman" w:eastAsia="Times New Roman" w:hAnsi="Times New Roman" w:cs="Times New Roman"/>
          <w:b/>
          <w:spacing w:val="-5"/>
          <w:sz w:val="24"/>
          <w:szCs w:val="24"/>
        </w:rPr>
        <w:t>ИЗПЪЛНИТЕЛЯ</w:t>
      </w:r>
      <w:r>
        <w:rPr>
          <w:rFonts w:ascii="Times New Roman" w:eastAsia="Times New Roman" w:hAnsi="Times New Roman" w:cs="Times New Roman"/>
          <w:spacing w:val="-5"/>
          <w:sz w:val="24"/>
          <w:szCs w:val="24"/>
        </w:rPr>
        <w:t xml:space="preserve">. </w:t>
      </w:r>
    </w:p>
    <w:p w:rsidR="00D7235B" w:rsidRDefault="00D7235B" w:rsidP="00D7235B">
      <w:pPr>
        <w:shd w:val="clear" w:color="auto" w:fill="FFFFFF"/>
        <w:spacing w:after="0" w:line="240" w:lineRule="auto"/>
        <w:ind w:right="-23" w:firstLine="567"/>
        <w:jc w:val="both"/>
        <w:rPr>
          <w:rFonts w:ascii="Times New Roman" w:eastAsia="Times New Roman" w:hAnsi="Times New Roman" w:cs="Times New Roman"/>
          <w:spacing w:val="-2"/>
          <w:sz w:val="24"/>
          <w:szCs w:val="24"/>
        </w:rPr>
      </w:pPr>
      <w:r>
        <w:rPr>
          <w:rFonts w:ascii="Times New Roman" w:eastAsia="Times New Roman" w:hAnsi="Times New Roman" w:cs="Times New Roman"/>
          <w:b/>
          <w:spacing w:val="-5"/>
          <w:sz w:val="24"/>
          <w:szCs w:val="24"/>
        </w:rPr>
        <w:t>Чл. 16.</w:t>
      </w:r>
      <w:r>
        <w:rPr>
          <w:rFonts w:ascii="Times New Roman" w:eastAsia="Times New Roman" w:hAnsi="Times New Roman" w:cs="Times New Roman"/>
          <w:spacing w:val="-5"/>
          <w:sz w:val="24"/>
          <w:szCs w:val="24"/>
        </w:rPr>
        <w:t xml:space="preserve"> Външни повреди и несъответствия в характеристиките на стоките могат да бъдат основание на </w:t>
      </w:r>
      <w:r>
        <w:rPr>
          <w:rFonts w:ascii="Times New Roman" w:eastAsia="Times New Roman" w:hAnsi="Times New Roman" w:cs="Times New Roman"/>
          <w:b/>
          <w:spacing w:val="-5"/>
          <w:sz w:val="24"/>
          <w:szCs w:val="24"/>
        </w:rPr>
        <w:t xml:space="preserve">ВЪЗЛОЖИТЕЛЯ </w:t>
      </w:r>
      <w:r>
        <w:rPr>
          <w:rFonts w:ascii="Times New Roman" w:eastAsia="Times New Roman" w:hAnsi="Times New Roman" w:cs="Times New Roman"/>
          <w:spacing w:val="-5"/>
          <w:sz w:val="24"/>
          <w:szCs w:val="24"/>
        </w:rPr>
        <w:t xml:space="preserve">за искане от </w:t>
      </w:r>
      <w:r>
        <w:rPr>
          <w:rFonts w:ascii="Times New Roman" w:eastAsia="Times New Roman" w:hAnsi="Times New Roman" w:cs="Times New Roman"/>
          <w:b/>
          <w:color w:val="000000"/>
          <w:spacing w:val="-5"/>
          <w:sz w:val="24"/>
          <w:szCs w:val="24"/>
        </w:rPr>
        <w:t>ИЗПЪЛНИТЕЛЯ</w:t>
      </w:r>
      <w:r>
        <w:rPr>
          <w:rFonts w:ascii="Times New Roman" w:eastAsia="Times New Roman" w:hAnsi="Times New Roman" w:cs="Times New Roman"/>
          <w:spacing w:val="-5"/>
          <w:sz w:val="24"/>
          <w:szCs w:val="24"/>
        </w:rPr>
        <w:t xml:space="preserve"> да замени несъответстващите стоки с такива, отговарящи на всички изисквания, посочени</w:t>
      </w:r>
      <w:r>
        <w:rPr>
          <w:rFonts w:ascii="Times New Roman" w:eastAsia="Times New Roman" w:hAnsi="Times New Roman" w:cs="Times New Roman"/>
          <w:sz w:val="24"/>
          <w:szCs w:val="24"/>
        </w:rPr>
        <w:t xml:space="preserve"> в Приложение </w:t>
      </w:r>
      <w:r>
        <w:rPr>
          <w:rFonts w:ascii="Times New Roman" w:eastAsia="Times New Roman" w:hAnsi="Times New Roman" w:cs="Times New Roman"/>
          <w:spacing w:val="-2"/>
          <w:sz w:val="24"/>
          <w:szCs w:val="24"/>
        </w:rPr>
        <w:t xml:space="preserve">№ 1 към договора. </w:t>
      </w:r>
    </w:p>
    <w:p w:rsidR="00D7235B" w:rsidRDefault="00D7235B" w:rsidP="00D7235B">
      <w:pPr>
        <w:shd w:val="clear" w:color="auto" w:fill="FFFFFF"/>
        <w:tabs>
          <w:tab w:val="left" w:pos="2861"/>
          <w:tab w:val="left" w:pos="4925"/>
          <w:tab w:val="left" w:pos="6773"/>
          <w:tab w:val="left" w:pos="7450"/>
        </w:tabs>
        <w:spacing w:after="0" w:line="240" w:lineRule="auto"/>
        <w:ind w:right="-23" w:firstLine="567"/>
        <w:jc w:val="both"/>
        <w:rPr>
          <w:rFonts w:ascii="Times New Roman" w:eastAsia="Times New Roman" w:hAnsi="Times New Roman" w:cs="Times New Roman"/>
          <w:spacing w:val="-5"/>
          <w:sz w:val="24"/>
          <w:szCs w:val="24"/>
        </w:rPr>
      </w:pPr>
      <w:r>
        <w:rPr>
          <w:rFonts w:ascii="Times New Roman" w:eastAsia="Times New Roman" w:hAnsi="Times New Roman" w:cs="Times New Roman"/>
          <w:b/>
          <w:spacing w:val="-5"/>
          <w:sz w:val="24"/>
          <w:szCs w:val="24"/>
        </w:rPr>
        <w:t>Чл. 17. (1)</w:t>
      </w:r>
      <w:r>
        <w:rPr>
          <w:rFonts w:ascii="Times New Roman" w:eastAsia="Times New Roman" w:hAnsi="Times New Roman" w:cs="Times New Roman"/>
          <w:spacing w:val="-5"/>
          <w:sz w:val="24"/>
          <w:szCs w:val="24"/>
        </w:rPr>
        <w:t xml:space="preserve"> Собствеността и рискът от случайно погиване или повреждане на стоките преминават от </w:t>
      </w:r>
      <w:r>
        <w:rPr>
          <w:rFonts w:ascii="Times New Roman" w:eastAsia="Times New Roman" w:hAnsi="Times New Roman" w:cs="Times New Roman"/>
          <w:b/>
          <w:spacing w:val="-5"/>
          <w:sz w:val="24"/>
          <w:szCs w:val="24"/>
        </w:rPr>
        <w:t xml:space="preserve">ИЗПЪЛНИТЕЛЯ </w:t>
      </w:r>
      <w:r>
        <w:rPr>
          <w:rFonts w:ascii="Times New Roman" w:eastAsia="Times New Roman" w:hAnsi="Times New Roman" w:cs="Times New Roman"/>
          <w:spacing w:val="-5"/>
          <w:sz w:val="24"/>
          <w:szCs w:val="24"/>
        </w:rPr>
        <w:t xml:space="preserve">към </w:t>
      </w:r>
      <w:r>
        <w:rPr>
          <w:rFonts w:ascii="Times New Roman" w:eastAsia="Times New Roman" w:hAnsi="Times New Roman" w:cs="Times New Roman"/>
          <w:b/>
          <w:spacing w:val="-5"/>
          <w:sz w:val="24"/>
          <w:szCs w:val="24"/>
        </w:rPr>
        <w:t xml:space="preserve">ВЪЗЛОЖИТЕЛЯ </w:t>
      </w:r>
      <w:r>
        <w:rPr>
          <w:rFonts w:ascii="Times New Roman" w:eastAsia="Times New Roman" w:hAnsi="Times New Roman" w:cs="Times New Roman"/>
          <w:spacing w:val="-5"/>
          <w:sz w:val="24"/>
          <w:szCs w:val="24"/>
        </w:rPr>
        <w:t>от момента на подписване на приемно-предавателния/те протокол/и по чл. 12.</w:t>
      </w:r>
    </w:p>
    <w:p w:rsidR="00D7235B" w:rsidRDefault="00D7235B" w:rsidP="00D7235B">
      <w:pPr>
        <w:shd w:val="clear" w:color="auto" w:fill="FFFFFF"/>
        <w:tabs>
          <w:tab w:val="left" w:pos="2861"/>
          <w:tab w:val="left" w:pos="4925"/>
          <w:tab w:val="left" w:pos="6773"/>
          <w:tab w:val="left" w:pos="7450"/>
        </w:tabs>
        <w:spacing w:after="0" w:line="240" w:lineRule="auto"/>
        <w:ind w:right="-23" w:firstLine="567"/>
        <w:jc w:val="both"/>
        <w:rPr>
          <w:rFonts w:ascii="Times New Roman" w:eastAsia="Times New Roman" w:hAnsi="Times New Roman" w:cs="Times New Roman"/>
          <w:spacing w:val="-5"/>
          <w:sz w:val="24"/>
          <w:szCs w:val="24"/>
          <w:lang w:val="ru-RU"/>
        </w:rPr>
      </w:pPr>
      <w:r>
        <w:rPr>
          <w:rFonts w:ascii="Times New Roman" w:eastAsia="Times New Roman" w:hAnsi="Times New Roman" w:cs="Times New Roman"/>
          <w:b/>
          <w:spacing w:val="-5"/>
          <w:sz w:val="24"/>
          <w:szCs w:val="24"/>
        </w:rPr>
        <w:t>(2)</w:t>
      </w:r>
      <w:r>
        <w:rPr>
          <w:rFonts w:ascii="Times New Roman" w:eastAsia="Times New Roman" w:hAnsi="Times New Roman" w:cs="Times New Roman"/>
          <w:spacing w:val="-5"/>
          <w:sz w:val="24"/>
          <w:szCs w:val="24"/>
        </w:rPr>
        <w:t xml:space="preserve"> Приемането се извършва от </w:t>
      </w:r>
      <w:r>
        <w:rPr>
          <w:rFonts w:ascii="Times New Roman" w:eastAsia="Times New Roman" w:hAnsi="Times New Roman" w:cs="Times New Roman"/>
          <w:b/>
          <w:caps/>
          <w:spacing w:val="-5"/>
          <w:sz w:val="24"/>
          <w:szCs w:val="24"/>
        </w:rPr>
        <w:t>Възложителя</w:t>
      </w:r>
      <w:r>
        <w:rPr>
          <w:rFonts w:ascii="Times New Roman" w:eastAsia="Times New Roman" w:hAnsi="Times New Roman" w:cs="Times New Roman"/>
          <w:spacing w:val="-5"/>
          <w:sz w:val="24"/>
          <w:szCs w:val="24"/>
        </w:rPr>
        <w:t xml:space="preserve"> по количество и качество (външен оглед). Входящият контрол се извършва в деня на доставка и се удостоверява с подписването на приемно-предавателен/и протокол/и.</w:t>
      </w:r>
    </w:p>
    <w:p w:rsidR="00D7235B" w:rsidRDefault="00D7235B" w:rsidP="00D7235B">
      <w:pPr>
        <w:spacing w:after="0" w:line="240" w:lineRule="auto"/>
        <w:ind w:right="-23" w:firstLine="567"/>
        <w:jc w:val="both"/>
        <w:rPr>
          <w:rFonts w:ascii="Times New Roman" w:eastAsia="Times New Roman" w:hAnsi="Times New Roman" w:cs="Times New Roman"/>
          <w:b/>
          <w:sz w:val="24"/>
          <w:szCs w:val="24"/>
        </w:rPr>
      </w:pPr>
    </w:p>
    <w:p w:rsidR="00D7235B" w:rsidRDefault="00D7235B" w:rsidP="00D7235B">
      <w:pPr>
        <w:spacing w:after="0" w:line="240" w:lineRule="auto"/>
        <w:ind w:right="-23" w:firstLine="567"/>
        <w:jc w:val="both"/>
        <w:rPr>
          <w:rFonts w:ascii="Times New Roman" w:eastAsia="Times New Roman" w:hAnsi="Times New Roman" w:cs="Times New Roman"/>
          <w:b/>
          <w:sz w:val="24"/>
          <w:szCs w:val="24"/>
        </w:rPr>
      </w:pPr>
    </w:p>
    <w:p w:rsidR="00D7235B" w:rsidRDefault="00D7235B" w:rsidP="00D7235B">
      <w:pPr>
        <w:spacing w:after="0" w:line="240" w:lineRule="auto"/>
        <w:ind w:right="-23"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VІІ</w:t>
      </w:r>
      <w:r>
        <w:rPr>
          <w:rFonts w:ascii="Times New Roman" w:eastAsia="Times New Roman" w:hAnsi="Times New Roman" w:cs="Times New Roman"/>
          <w:b/>
          <w:sz w:val="24"/>
          <w:szCs w:val="24"/>
          <w:lang w:val="en-US"/>
        </w:rPr>
        <w:t>I</w:t>
      </w:r>
      <w:r>
        <w:rPr>
          <w:rFonts w:ascii="Times New Roman" w:eastAsia="Times New Roman" w:hAnsi="Times New Roman" w:cs="Times New Roman"/>
          <w:b/>
          <w:sz w:val="24"/>
          <w:szCs w:val="24"/>
        </w:rPr>
        <w:t>. ГАРАНЦИЯ ЗА ИЗПЪЛНЕНИЕ. НЕУСТОЙКИ</w:t>
      </w:r>
    </w:p>
    <w:p w:rsidR="00D7235B" w:rsidRDefault="00D7235B" w:rsidP="00D7235B">
      <w:pPr>
        <w:widowControl w:val="0"/>
        <w:spacing w:after="0" w:line="240" w:lineRule="auto"/>
        <w:ind w:right="-23" w:firstLine="567"/>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Гаранция за изпълнение</w:t>
      </w:r>
    </w:p>
    <w:p w:rsidR="00D7235B" w:rsidRDefault="00D7235B" w:rsidP="00D7235B">
      <w:pPr>
        <w:spacing w:after="0"/>
        <w:ind w:firstLine="709"/>
        <w:jc w:val="both"/>
        <w:rPr>
          <w:rFonts w:ascii="Times New Roman" w:eastAsia="MS Mincho" w:hAnsi="Times New Roman" w:cs="Times New Roman"/>
          <w:sz w:val="24"/>
          <w:szCs w:val="24"/>
          <w:lang w:val="ru-RU" w:eastAsia="bg-BG"/>
        </w:rPr>
      </w:pPr>
      <w:r>
        <w:rPr>
          <w:rFonts w:ascii="Times New Roman" w:eastAsia="Times New Roman" w:hAnsi="Times New Roman" w:cs="Times New Roman"/>
          <w:b/>
          <w:sz w:val="24"/>
          <w:szCs w:val="24"/>
        </w:rPr>
        <w:t xml:space="preserve">Чл. 18. (1) </w:t>
      </w:r>
      <w:r>
        <w:rPr>
          <w:rFonts w:ascii="Times New Roman" w:eastAsia="Times New Roman" w:hAnsi="Times New Roman" w:cs="Times New Roman"/>
          <w:color w:val="000000"/>
          <w:spacing w:val="1"/>
          <w:sz w:val="24"/>
          <w:szCs w:val="24"/>
        </w:rPr>
        <w:t xml:space="preserve">При подписването на този договор, </w:t>
      </w:r>
      <w:r>
        <w:rPr>
          <w:rFonts w:ascii="Times New Roman" w:eastAsia="Times New Roman" w:hAnsi="Times New Roman" w:cs="Times New Roman"/>
          <w:b/>
          <w:color w:val="000000"/>
          <w:spacing w:val="1"/>
          <w:sz w:val="24"/>
          <w:szCs w:val="24"/>
        </w:rPr>
        <w:t>ИЗПЪЛНИТЕЛЯТ</w:t>
      </w:r>
      <w:r>
        <w:rPr>
          <w:rFonts w:ascii="Times New Roman" w:eastAsia="Times New Roman" w:hAnsi="Times New Roman" w:cs="Times New Roman"/>
          <w:color w:val="000000"/>
          <w:spacing w:val="1"/>
          <w:sz w:val="24"/>
          <w:szCs w:val="24"/>
        </w:rPr>
        <w:t xml:space="preserve"> представя на </w:t>
      </w:r>
      <w:r>
        <w:rPr>
          <w:rFonts w:ascii="Times New Roman" w:eastAsia="Times New Roman" w:hAnsi="Times New Roman" w:cs="Times New Roman"/>
          <w:b/>
          <w:sz w:val="24"/>
          <w:szCs w:val="24"/>
        </w:rPr>
        <w:t>ВЪЗЛОЖИТЕЛЯ</w:t>
      </w:r>
      <w:r>
        <w:rPr>
          <w:rFonts w:ascii="Times New Roman" w:eastAsia="Times New Roman" w:hAnsi="Times New Roman" w:cs="Times New Roman"/>
          <w:color w:val="000000"/>
          <w:spacing w:val="1"/>
          <w:sz w:val="24"/>
          <w:szCs w:val="24"/>
        </w:rPr>
        <w:t xml:space="preserve"> гаранция за изпълнение в размер на </w:t>
      </w:r>
      <w:r>
        <w:rPr>
          <w:rFonts w:ascii="Times New Roman" w:eastAsia="MS Mincho" w:hAnsi="Times New Roman" w:cs="Times New Roman"/>
          <w:sz w:val="24"/>
          <w:szCs w:val="24"/>
          <w:lang w:val="ru-RU" w:eastAsia="bg-BG"/>
        </w:rPr>
        <w:t xml:space="preserve">3 % (три на сто) от </w:t>
      </w:r>
      <w:proofErr w:type="spellStart"/>
      <w:r>
        <w:rPr>
          <w:rFonts w:ascii="Times New Roman" w:eastAsia="MS Mincho" w:hAnsi="Times New Roman" w:cs="Times New Roman"/>
          <w:sz w:val="24"/>
          <w:szCs w:val="24"/>
          <w:lang w:val="ru-RU" w:eastAsia="bg-BG"/>
        </w:rPr>
        <w:t>неговата</w:t>
      </w:r>
      <w:proofErr w:type="spellEnd"/>
      <w:r>
        <w:rPr>
          <w:rFonts w:ascii="Times New Roman" w:eastAsia="MS Mincho" w:hAnsi="Times New Roman" w:cs="Times New Roman"/>
          <w:sz w:val="24"/>
          <w:szCs w:val="24"/>
          <w:lang w:val="ru-RU" w:eastAsia="bg-BG"/>
        </w:rPr>
        <w:t xml:space="preserve"> обща цена без ДДС по чл. 2, </w:t>
      </w:r>
      <w:proofErr w:type="gramStart"/>
      <w:r>
        <w:rPr>
          <w:rFonts w:ascii="Times New Roman" w:eastAsia="MS Mincho" w:hAnsi="Times New Roman" w:cs="Times New Roman"/>
          <w:sz w:val="24"/>
          <w:szCs w:val="24"/>
          <w:lang w:val="ru-RU" w:eastAsia="bg-BG"/>
        </w:rPr>
        <w:t>ал</w:t>
      </w:r>
      <w:proofErr w:type="gramEnd"/>
      <w:r>
        <w:rPr>
          <w:rFonts w:ascii="Times New Roman" w:eastAsia="MS Mincho" w:hAnsi="Times New Roman" w:cs="Times New Roman"/>
          <w:sz w:val="24"/>
          <w:szCs w:val="24"/>
          <w:lang w:val="ru-RU" w:eastAsia="bg-BG"/>
        </w:rPr>
        <w:t>. 1 от договора</w:t>
      </w:r>
      <w:r>
        <w:rPr>
          <w:rFonts w:ascii="Times New Roman" w:eastAsia="Times New Roman" w:hAnsi="Times New Roman" w:cs="Times New Roman"/>
          <w:color w:val="000000"/>
          <w:spacing w:val="-2"/>
          <w:sz w:val="24"/>
          <w:szCs w:val="24"/>
        </w:rPr>
        <w:t>, а именно ……..</w:t>
      </w:r>
      <w:r>
        <w:rPr>
          <w:rFonts w:ascii="Times New Roman" w:eastAsia="Times New Roman" w:hAnsi="Times New Roman" w:cs="Times New Roman"/>
          <w:color w:val="000000"/>
          <w:spacing w:val="-2"/>
          <w:sz w:val="24"/>
          <w:szCs w:val="24"/>
          <w:highlight w:val="cyan"/>
        </w:rPr>
        <w:t>.</w:t>
      </w:r>
      <w:r>
        <w:rPr>
          <w:rFonts w:ascii="Times New Roman" w:eastAsia="MS Mincho" w:hAnsi="Times New Roman" w:cs="Times New Roman"/>
          <w:sz w:val="24"/>
          <w:szCs w:val="24"/>
          <w:lang w:val="ru-RU" w:eastAsia="bg-BG"/>
        </w:rPr>
        <w:t xml:space="preserve"> (…………………….) </w:t>
      </w:r>
      <w:r>
        <w:rPr>
          <w:rFonts w:ascii="Times New Roman" w:eastAsia="Times New Roman" w:hAnsi="Times New Roman" w:cs="Times New Roman"/>
          <w:sz w:val="24"/>
          <w:szCs w:val="24"/>
        </w:rPr>
        <w:t>лева („</w:t>
      </w:r>
      <w:r>
        <w:rPr>
          <w:rFonts w:ascii="Times New Roman" w:eastAsia="Times New Roman" w:hAnsi="Times New Roman" w:cs="Times New Roman"/>
          <w:b/>
          <w:sz w:val="24"/>
          <w:szCs w:val="24"/>
        </w:rPr>
        <w:t>Гаранцията за изпълнение</w:t>
      </w:r>
      <w:r>
        <w:rPr>
          <w:rFonts w:ascii="Times New Roman" w:eastAsia="Times New Roman" w:hAnsi="Times New Roman" w:cs="Times New Roman"/>
          <w:sz w:val="24"/>
          <w:szCs w:val="24"/>
        </w:rPr>
        <w:t>“), която служи за обезпечаване на изпълнението на задълженията на ИЗПЪЛНИТЕЛЯ по договора</w:t>
      </w:r>
      <w:r>
        <w:rPr>
          <w:rFonts w:ascii="Times New Roman" w:eastAsia="Times New Roman" w:hAnsi="Times New Roman" w:cs="Times New Roman"/>
          <w:color w:val="000000"/>
          <w:spacing w:val="-2"/>
          <w:sz w:val="24"/>
          <w:szCs w:val="24"/>
        </w:rPr>
        <w:t>.</w:t>
      </w:r>
    </w:p>
    <w:p w:rsidR="00D7235B" w:rsidRDefault="00D7235B" w:rsidP="00D7235B">
      <w:pPr>
        <w:shd w:val="clear" w:color="auto" w:fill="FFFFFF"/>
        <w:spacing w:after="0"/>
        <w:ind w:firstLine="709"/>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b/>
          <w:sz w:val="24"/>
          <w:szCs w:val="24"/>
        </w:rPr>
        <w:t xml:space="preserve">Чл. </w:t>
      </w:r>
      <w:r>
        <w:rPr>
          <w:rFonts w:ascii="Times New Roman" w:eastAsia="Times New Roman" w:hAnsi="Times New Roman" w:cs="Times New Roman"/>
          <w:b/>
          <w:sz w:val="24"/>
          <w:szCs w:val="24"/>
          <w:lang w:val="ru-RU"/>
        </w:rPr>
        <w:t>19</w:t>
      </w:r>
      <w:r>
        <w:rPr>
          <w:rFonts w:ascii="Times New Roman" w:eastAsia="Times New Roman" w:hAnsi="Times New Roman" w:cs="Times New Roman"/>
          <w:b/>
          <w:sz w:val="24"/>
          <w:szCs w:val="24"/>
        </w:rPr>
        <w:t xml:space="preserve">. (1) </w:t>
      </w:r>
      <w:r>
        <w:rPr>
          <w:rFonts w:ascii="Times New Roman" w:eastAsia="Times New Roman" w:hAnsi="Times New Roman" w:cs="Times New Roman"/>
          <w:color w:val="000000"/>
          <w:spacing w:val="-2"/>
          <w:sz w:val="24"/>
          <w:szCs w:val="24"/>
        </w:rPr>
        <w:t xml:space="preserve">В случай на изменение на договора, извършено в съответствие с приложимото право, </w:t>
      </w:r>
      <w:r>
        <w:rPr>
          <w:rFonts w:ascii="Times New Roman" w:eastAsia="Times New Roman" w:hAnsi="Times New Roman" w:cs="Times New Roman"/>
          <w:b/>
          <w:color w:val="000000"/>
          <w:spacing w:val="-2"/>
          <w:sz w:val="24"/>
          <w:szCs w:val="24"/>
        </w:rPr>
        <w:t>ИЗПЪЛНИТЕЛЯТ</w:t>
      </w:r>
      <w:r>
        <w:rPr>
          <w:rFonts w:ascii="Times New Roman" w:eastAsia="Times New Roman" w:hAnsi="Times New Roman" w:cs="Times New Roman"/>
          <w:color w:val="000000"/>
          <w:spacing w:val="-2"/>
          <w:sz w:val="24"/>
          <w:szCs w:val="24"/>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w:t>
      </w:r>
      <w:proofErr w:type="gramStart"/>
      <w:r>
        <w:rPr>
          <w:rFonts w:ascii="Times New Roman" w:eastAsia="Times New Roman" w:hAnsi="Times New Roman" w:cs="Times New Roman"/>
          <w:color w:val="000000"/>
          <w:spacing w:val="-2"/>
          <w:sz w:val="24"/>
          <w:szCs w:val="24"/>
        </w:rPr>
        <w:t>до</w:t>
      </w:r>
      <w:proofErr w:type="gramEnd"/>
      <w:r>
        <w:rPr>
          <w:rFonts w:ascii="Times New Roman" w:eastAsia="Times New Roman" w:hAnsi="Times New Roman" w:cs="Times New Roman"/>
          <w:color w:val="000000"/>
          <w:spacing w:val="-2"/>
          <w:sz w:val="24"/>
          <w:szCs w:val="24"/>
        </w:rPr>
        <w:t xml:space="preserve"> 3 (</w:t>
      </w:r>
      <w:r>
        <w:rPr>
          <w:rFonts w:ascii="Times New Roman" w:eastAsia="Times New Roman" w:hAnsi="Times New Roman" w:cs="Times New Roman"/>
          <w:i/>
          <w:color w:val="000000"/>
          <w:spacing w:val="-2"/>
          <w:sz w:val="24"/>
          <w:szCs w:val="24"/>
        </w:rPr>
        <w:t>три</w:t>
      </w:r>
      <w:r>
        <w:rPr>
          <w:rFonts w:ascii="Times New Roman" w:eastAsia="Times New Roman" w:hAnsi="Times New Roman" w:cs="Times New Roman"/>
          <w:color w:val="000000"/>
          <w:spacing w:val="-2"/>
          <w:sz w:val="24"/>
          <w:szCs w:val="24"/>
        </w:rPr>
        <w:t>) дни от подписването на допълнително споразумение за изменението.</w:t>
      </w:r>
    </w:p>
    <w:p w:rsidR="00D7235B" w:rsidRDefault="00D7235B" w:rsidP="00D7235B">
      <w:pPr>
        <w:shd w:val="clear" w:color="auto" w:fill="FFFFFF"/>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 xml:space="preserve">Действията за привеждане на Гаранцията за изпълнение в съответствие с изменените условия на договора могат да включват, по избор на </w:t>
      </w:r>
      <w:r>
        <w:rPr>
          <w:rFonts w:ascii="Times New Roman" w:eastAsia="Times New Roman" w:hAnsi="Times New Roman" w:cs="Times New Roman"/>
          <w:b/>
          <w:sz w:val="24"/>
          <w:szCs w:val="24"/>
        </w:rPr>
        <w:t>ИЗПЪЛНИТЕЛЯ:</w:t>
      </w:r>
    </w:p>
    <w:p w:rsidR="00D7235B" w:rsidRDefault="00D7235B" w:rsidP="00D7235B">
      <w:pPr>
        <w:shd w:val="clear" w:color="auto" w:fill="FFFFFF"/>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внасяне на допълнителна парична сума по банковата сметка на </w:t>
      </w:r>
      <w:r>
        <w:rPr>
          <w:rFonts w:ascii="Times New Roman" w:eastAsia="Times New Roman" w:hAnsi="Times New Roman" w:cs="Times New Roman"/>
          <w:b/>
          <w:sz w:val="24"/>
          <w:szCs w:val="24"/>
        </w:rPr>
        <w:t>ВЪЗЛОЖИТЕЛЯ,</w:t>
      </w:r>
      <w:r>
        <w:rPr>
          <w:rFonts w:ascii="Times New Roman" w:eastAsia="Times New Roman" w:hAnsi="Times New Roman" w:cs="Times New Roman"/>
          <w:sz w:val="24"/>
          <w:szCs w:val="24"/>
        </w:rPr>
        <w:t xml:space="preserve"> при спазване на изискванията на чл. от договора; и/или;</w:t>
      </w:r>
    </w:p>
    <w:p w:rsidR="00D7235B" w:rsidRDefault="00D7235B" w:rsidP="00D7235B">
      <w:pPr>
        <w:shd w:val="clear" w:color="auto" w:fill="FFFFFF"/>
        <w:spacing w:after="0"/>
        <w:ind w:firstLine="709"/>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color w:val="000000"/>
          <w:spacing w:val="-2"/>
          <w:sz w:val="24"/>
          <w:szCs w:val="24"/>
        </w:rPr>
        <w:t xml:space="preserve">предоставяне на документ за изменение на първоначалната банкова гаранция или нова банкова гаранция, при спазване на изискванията на </w:t>
      </w:r>
      <w:r>
        <w:rPr>
          <w:rFonts w:ascii="Times New Roman" w:eastAsia="Times New Roman" w:hAnsi="Times New Roman" w:cs="Times New Roman"/>
          <w:spacing w:val="-2"/>
          <w:sz w:val="24"/>
          <w:szCs w:val="24"/>
        </w:rPr>
        <w:t xml:space="preserve">чл. 21  от </w:t>
      </w:r>
      <w:r>
        <w:rPr>
          <w:rFonts w:ascii="Times New Roman" w:eastAsia="Times New Roman" w:hAnsi="Times New Roman" w:cs="Times New Roman"/>
          <w:color w:val="000000"/>
          <w:spacing w:val="-2"/>
          <w:sz w:val="24"/>
          <w:szCs w:val="24"/>
        </w:rPr>
        <w:t>договора; и/или</w:t>
      </w:r>
    </w:p>
    <w:p w:rsidR="00D7235B" w:rsidRDefault="00D7235B" w:rsidP="00D7235B">
      <w:pPr>
        <w:shd w:val="clear" w:color="auto" w:fill="FFFFFF"/>
        <w:spacing w:after="0"/>
        <w:ind w:firstLine="709"/>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xml:space="preserve">3. предоставяне на документ за изменение на първоначалната застраховка или нова застраховка, при спазване на изискванията на </w:t>
      </w:r>
      <w:r>
        <w:rPr>
          <w:rFonts w:ascii="Times New Roman" w:eastAsia="Times New Roman" w:hAnsi="Times New Roman" w:cs="Times New Roman"/>
          <w:spacing w:val="-2"/>
          <w:sz w:val="24"/>
          <w:szCs w:val="24"/>
        </w:rPr>
        <w:t xml:space="preserve">чл. 22 от </w:t>
      </w:r>
      <w:r>
        <w:rPr>
          <w:rFonts w:ascii="Times New Roman" w:eastAsia="Times New Roman" w:hAnsi="Times New Roman" w:cs="Times New Roman"/>
          <w:color w:val="000000"/>
          <w:spacing w:val="-2"/>
          <w:sz w:val="24"/>
          <w:szCs w:val="24"/>
        </w:rPr>
        <w:t>договора.</w:t>
      </w:r>
    </w:p>
    <w:p w:rsidR="00D7235B" w:rsidRDefault="00D7235B" w:rsidP="00D7235B">
      <w:pPr>
        <w:shd w:val="clear" w:color="auto" w:fill="FFFFFF"/>
        <w:spacing w:after="0"/>
        <w:ind w:firstLine="709"/>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b/>
          <w:color w:val="000000"/>
          <w:spacing w:val="-2"/>
          <w:sz w:val="24"/>
          <w:szCs w:val="24"/>
        </w:rPr>
        <w:t xml:space="preserve">Чл. 20. </w:t>
      </w:r>
      <w:r>
        <w:rPr>
          <w:rFonts w:ascii="Times New Roman" w:eastAsia="Times New Roman" w:hAnsi="Times New Roman" w:cs="Times New Roman"/>
          <w:color w:val="000000"/>
          <w:spacing w:val="-2"/>
          <w:sz w:val="24"/>
          <w:szCs w:val="24"/>
        </w:rPr>
        <w:t xml:space="preserve">Когато като Гаранция за изпълнение се представя парична сума, сумата се внася по банковата сметка на </w:t>
      </w:r>
      <w:r>
        <w:rPr>
          <w:rFonts w:ascii="Times New Roman" w:eastAsia="Times New Roman" w:hAnsi="Times New Roman" w:cs="Times New Roman"/>
          <w:b/>
          <w:color w:val="000000"/>
          <w:spacing w:val="-2"/>
          <w:sz w:val="24"/>
          <w:szCs w:val="24"/>
        </w:rPr>
        <w:t>ВЪЗЛОЖИТЕЛЯ</w:t>
      </w:r>
      <w:r>
        <w:rPr>
          <w:rFonts w:ascii="Times New Roman" w:eastAsia="Times New Roman" w:hAnsi="Times New Roman" w:cs="Times New Roman"/>
          <w:color w:val="000000"/>
          <w:spacing w:val="-2"/>
          <w:sz w:val="24"/>
          <w:szCs w:val="24"/>
        </w:rPr>
        <w:t>, посочена в Документацията за обществената поръчка.</w:t>
      </w:r>
    </w:p>
    <w:p w:rsidR="00D7235B" w:rsidRDefault="00D7235B" w:rsidP="00D7235B">
      <w:pPr>
        <w:shd w:val="clear" w:color="auto" w:fill="FFFFFF"/>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 xml:space="preserve">Чл. 21. (1) </w:t>
      </w:r>
      <w:r>
        <w:rPr>
          <w:rFonts w:ascii="Times New Roman" w:eastAsia="Times New Roman" w:hAnsi="Times New Roman" w:cs="Times New Roman"/>
          <w:color w:val="000000"/>
          <w:sz w:val="24"/>
          <w:szCs w:val="24"/>
        </w:rPr>
        <w:t xml:space="preserve">Когато като гаранция за изпълнение се представя </w:t>
      </w:r>
      <w:r>
        <w:rPr>
          <w:rFonts w:ascii="Times New Roman" w:eastAsia="Times New Roman" w:hAnsi="Times New Roman" w:cs="Times New Roman"/>
          <w:color w:val="000000"/>
          <w:spacing w:val="1"/>
          <w:sz w:val="24"/>
          <w:szCs w:val="24"/>
        </w:rPr>
        <w:t>банкова гаранция</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ИЗПЪЛНИТЕЛЯТ</w:t>
      </w:r>
      <w:r>
        <w:rPr>
          <w:rFonts w:ascii="Times New Roman" w:eastAsia="Times New Roman" w:hAnsi="Times New Roman" w:cs="Times New Roman"/>
          <w:color w:val="000000"/>
          <w:sz w:val="24"/>
          <w:szCs w:val="24"/>
        </w:rPr>
        <w:t xml:space="preserve"> предава на </w:t>
      </w:r>
      <w:r>
        <w:rPr>
          <w:rFonts w:ascii="Times New Roman" w:eastAsia="Times New Roman" w:hAnsi="Times New Roman" w:cs="Times New Roman"/>
          <w:b/>
          <w:color w:val="000000"/>
          <w:sz w:val="24"/>
          <w:szCs w:val="24"/>
        </w:rPr>
        <w:t>ВЪЗЛОЖИТЕЛЯ</w:t>
      </w:r>
      <w:r>
        <w:rPr>
          <w:rFonts w:ascii="Times New Roman" w:eastAsia="Times New Roman" w:hAnsi="Times New Roman" w:cs="Times New Roman"/>
          <w:color w:val="000000"/>
          <w:sz w:val="24"/>
          <w:szCs w:val="24"/>
        </w:rPr>
        <w:t xml:space="preserve"> оригинален екземпляр на банкова гаранция, издадена в полза на </w:t>
      </w:r>
      <w:r>
        <w:rPr>
          <w:rFonts w:ascii="Times New Roman" w:eastAsia="Times New Roman" w:hAnsi="Times New Roman" w:cs="Times New Roman"/>
          <w:b/>
          <w:color w:val="000000"/>
          <w:sz w:val="24"/>
          <w:szCs w:val="24"/>
        </w:rPr>
        <w:t>ВЪЗЛОЖИТЕЛЯ</w:t>
      </w:r>
      <w:r>
        <w:rPr>
          <w:rFonts w:ascii="Times New Roman" w:eastAsia="Times New Roman" w:hAnsi="Times New Roman" w:cs="Times New Roman"/>
          <w:color w:val="000000"/>
          <w:sz w:val="24"/>
          <w:szCs w:val="24"/>
        </w:rPr>
        <w:t>, която трябва да отговаря на следните изисквания:</w:t>
      </w:r>
    </w:p>
    <w:p w:rsidR="00D7235B" w:rsidRDefault="00D7235B" w:rsidP="00D7235B">
      <w:pPr>
        <w:shd w:val="clear" w:color="auto" w:fill="FFFFFF"/>
        <w:spacing w:after="0"/>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1. да бъде безусловна и неотменяема банкова гаранция и да съдържа задължение на банката - гарант да извърши плащане при първо писмено искане от </w:t>
      </w:r>
      <w:r>
        <w:rPr>
          <w:rFonts w:ascii="Times New Roman" w:eastAsia="Times New Roman" w:hAnsi="Times New Roman" w:cs="Times New Roman"/>
          <w:b/>
          <w:color w:val="000000"/>
          <w:sz w:val="24"/>
          <w:szCs w:val="24"/>
        </w:rPr>
        <w:t>ВЪЗЛОЖИТЕЛЯ,</w:t>
      </w:r>
      <w:r>
        <w:rPr>
          <w:rFonts w:ascii="Times New Roman" w:eastAsia="Times New Roman" w:hAnsi="Times New Roman" w:cs="Times New Roman"/>
          <w:color w:val="000000"/>
          <w:sz w:val="24"/>
          <w:szCs w:val="24"/>
        </w:rPr>
        <w:t xml:space="preserve"> деклариращ, че е налице неизпълнение на задължение на </w:t>
      </w:r>
      <w:r>
        <w:rPr>
          <w:rFonts w:ascii="Times New Roman" w:eastAsia="Times New Roman" w:hAnsi="Times New Roman" w:cs="Times New Roman"/>
          <w:b/>
          <w:color w:val="000000"/>
          <w:sz w:val="24"/>
          <w:szCs w:val="24"/>
        </w:rPr>
        <w:t>ИЗПЪЛНИТЕЛЯ</w:t>
      </w:r>
      <w:r>
        <w:rPr>
          <w:rFonts w:ascii="Times New Roman" w:eastAsia="Times New Roman" w:hAnsi="Times New Roman" w:cs="Times New Roman"/>
          <w:color w:val="000000"/>
          <w:sz w:val="24"/>
          <w:szCs w:val="24"/>
        </w:rPr>
        <w:t xml:space="preserve"> по договора за възлагане на обществената поръчка или че </w:t>
      </w:r>
      <w:r>
        <w:rPr>
          <w:rFonts w:ascii="Times New Roman" w:eastAsia="Times New Roman" w:hAnsi="Times New Roman" w:cs="Times New Roman"/>
          <w:b/>
          <w:color w:val="000000"/>
          <w:sz w:val="24"/>
          <w:szCs w:val="24"/>
        </w:rPr>
        <w:t>ВЪЗЛОЖИТЕЛЯТ</w:t>
      </w:r>
      <w:r>
        <w:rPr>
          <w:rFonts w:ascii="Times New Roman" w:eastAsia="Times New Roman" w:hAnsi="Times New Roman" w:cs="Times New Roman"/>
          <w:color w:val="000000"/>
          <w:sz w:val="24"/>
          <w:szCs w:val="24"/>
        </w:rPr>
        <w:t xml:space="preserve"> е развалил договора поради виновно неизпълнение на </w:t>
      </w:r>
      <w:r>
        <w:rPr>
          <w:rFonts w:ascii="Times New Roman" w:eastAsia="Times New Roman" w:hAnsi="Times New Roman" w:cs="Times New Roman"/>
          <w:b/>
          <w:color w:val="000000"/>
          <w:sz w:val="24"/>
          <w:szCs w:val="24"/>
        </w:rPr>
        <w:t>ИЗПЪЛНИТЕЛЯ;</w:t>
      </w:r>
    </w:p>
    <w:p w:rsidR="00D7235B" w:rsidRDefault="00D7235B" w:rsidP="00D7235B">
      <w:pPr>
        <w:shd w:val="clear" w:color="auto" w:fill="FFFFFF"/>
        <w:spacing w:after="0"/>
        <w:ind w:firstLine="709"/>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z w:val="24"/>
          <w:szCs w:val="24"/>
        </w:rPr>
        <w:t xml:space="preserve">2. да бъде със срок на валидност, покриващ срока за изпълнение по чл. </w:t>
      </w:r>
      <w:r>
        <w:rPr>
          <w:rFonts w:ascii="Times New Roman" w:eastAsia="Times New Roman" w:hAnsi="Times New Roman" w:cs="Times New Roman"/>
          <w:color w:val="000000"/>
          <w:sz w:val="24"/>
          <w:szCs w:val="24"/>
          <w:lang w:val="ru-RU"/>
        </w:rPr>
        <w:t>4</w:t>
      </w:r>
      <w:r>
        <w:rPr>
          <w:rFonts w:ascii="Times New Roman" w:eastAsia="Times New Roman" w:hAnsi="Times New Roman" w:cs="Times New Roman"/>
          <w:color w:val="000000"/>
          <w:sz w:val="24"/>
          <w:szCs w:val="24"/>
        </w:rPr>
        <w:t xml:space="preserve">, ал. </w:t>
      </w:r>
      <w:r>
        <w:rPr>
          <w:rFonts w:ascii="Times New Roman" w:eastAsia="Times New Roman" w:hAnsi="Times New Roman" w:cs="Times New Roman"/>
          <w:color w:val="000000"/>
          <w:sz w:val="24"/>
          <w:szCs w:val="24"/>
          <w:lang w:val="ru-RU"/>
        </w:rPr>
        <w:t>2</w:t>
      </w:r>
      <w:r>
        <w:rPr>
          <w:rFonts w:ascii="Times New Roman" w:eastAsia="Times New Roman" w:hAnsi="Times New Roman" w:cs="Times New Roman"/>
          <w:color w:val="000000"/>
          <w:sz w:val="24"/>
          <w:szCs w:val="24"/>
        </w:rPr>
        <w:t xml:space="preserve">, плюс 30 (тридесет) календарни дни след изтичането му, като при необходимост срокът на валидност на банковата гаранция се удължава или се издава </w:t>
      </w:r>
      <w:proofErr w:type="gramStart"/>
      <w:r>
        <w:rPr>
          <w:rFonts w:ascii="Times New Roman" w:eastAsia="Times New Roman" w:hAnsi="Times New Roman" w:cs="Times New Roman"/>
          <w:color w:val="000000"/>
          <w:sz w:val="24"/>
          <w:szCs w:val="24"/>
        </w:rPr>
        <w:t>нова</w:t>
      </w:r>
      <w:proofErr w:type="gramEnd"/>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pacing w:val="-2"/>
          <w:sz w:val="24"/>
          <w:szCs w:val="24"/>
        </w:rPr>
        <w:t xml:space="preserve"> </w:t>
      </w:r>
    </w:p>
    <w:p w:rsidR="00D7235B" w:rsidRDefault="00D7235B" w:rsidP="00D7235B">
      <w:pPr>
        <w:shd w:val="clear" w:color="auto" w:fill="FFFFFF"/>
        <w:spacing w:after="0"/>
        <w:ind w:firstLine="709"/>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b/>
          <w:color w:val="000000"/>
          <w:spacing w:val="-2"/>
          <w:sz w:val="24"/>
          <w:szCs w:val="24"/>
        </w:rPr>
        <w:t>(2)</w:t>
      </w:r>
      <w:r>
        <w:rPr>
          <w:rFonts w:ascii="Times New Roman" w:eastAsia="Times New Roman" w:hAnsi="Times New Roman" w:cs="Times New Roman"/>
          <w:color w:val="000000"/>
          <w:spacing w:val="-2"/>
          <w:sz w:val="24"/>
          <w:szCs w:val="24"/>
        </w:rPr>
        <w:t xml:space="preserve"> Банковите разходи по откриването и поддържането на Гаранцията </w:t>
      </w:r>
      <w:r>
        <w:rPr>
          <w:rFonts w:ascii="Times New Roman" w:eastAsia="Times New Roman" w:hAnsi="Times New Roman" w:cs="Times New Roman"/>
          <w:color w:val="000000"/>
          <w:spacing w:val="1"/>
          <w:sz w:val="24"/>
          <w:szCs w:val="24"/>
        </w:rPr>
        <w:t xml:space="preserve">за изпълнение във формата на банкова гаранция, </w:t>
      </w:r>
      <w:r>
        <w:rPr>
          <w:rFonts w:ascii="Times New Roman" w:eastAsia="Times New Roman" w:hAnsi="Times New Roman" w:cs="Times New Roman"/>
          <w:color w:val="000000"/>
          <w:spacing w:val="-2"/>
          <w:sz w:val="24"/>
          <w:szCs w:val="24"/>
        </w:rPr>
        <w:t xml:space="preserve">са за сметка на </w:t>
      </w:r>
      <w:r>
        <w:rPr>
          <w:rFonts w:ascii="Times New Roman" w:eastAsia="Times New Roman" w:hAnsi="Times New Roman" w:cs="Times New Roman"/>
          <w:b/>
          <w:color w:val="000000"/>
          <w:spacing w:val="-2"/>
          <w:sz w:val="24"/>
          <w:szCs w:val="24"/>
        </w:rPr>
        <w:t>ИЗПЪЛНИТЕЛЯ.</w:t>
      </w:r>
    </w:p>
    <w:p w:rsidR="00D7235B" w:rsidRDefault="00D7235B" w:rsidP="00D7235B">
      <w:pPr>
        <w:shd w:val="clear" w:color="auto" w:fill="FFFFFF"/>
        <w:spacing w:after="0"/>
        <w:ind w:firstLine="709"/>
        <w:jc w:val="both"/>
        <w:rPr>
          <w:rFonts w:ascii="Times New Roman" w:eastAsia="Times New Roman" w:hAnsi="Times New Roman" w:cs="Times New Roman"/>
          <w:color w:val="000000"/>
          <w:spacing w:val="1"/>
          <w:sz w:val="24"/>
          <w:szCs w:val="24"/>
        </w:rPr>
      </w:pPr>
      <w:r>
        <w:rPr>
          <w:rFonts w:ascii="Times New Roman" w:eastAsia="Times New Roman" w:hAnsi="Times New Roman" w:cs="Times New Roman"/>
          <w:b/>
          <w:sz w:val="24"/>
          <w:szCs w:val="24"/>
        </w:rPr>
        <w:t xml:space="preserve">Чл. 22. (1) </w:t>
      </w:r>
      <w:r>
        <w:rPr>
          <w:rFonts w:ascii="Times New Roman" w:eastAsia="Times New Roman" w:hAnsi="Times New Roman" w:cs="Times New Roman"/>
          <w:color w:val="000000"/>
          <w:sz w:val="24"/>
          <w:szCs w:val="24"/>
        </w:rPr>
        <w:t xml:space="preserve">Когато като Гаранция за изпълнение се представя </w:t>
      </w:r>
      <w:r>
        <w:rPr>
          <w:rFonts w:ascii="Times New Roman" w:eastAsia="Times New Roman" w:hAnsi="Times New Roman" w:cs="Times New Roman"/>
          <w:color w:val="000000"/>
          <w:spacing w:val="1"/>
          <w:sz w:val="24"/>
          <w:szCs w:val="24"/>
        </w:rPr>
        <w:t xml:space="preserve">застраховка, </w:t>
      </w:r>
      <w:r>
        <w:rPr>
          <w:rFonts w:ascii="Times New Roman" w:eastAsia="Times New Roman" w:hAnsi="Times New Roman" w:cs="Times New Roman"/>
          <w:b/>
          <w:color w:val="000000"/>
          <w:spacing w:val="1"/>
          <w:sz w:val="24"/>
          <w:szCs w:val="24"/>
        </w:rPr>
        <w:t>ИЗПЪЛНИТЕЛЯТ</w:t>
      </w:r>
      <w:r>
        <w:rPr>
          <w:rFonts w:ascii="Times New Roman" w:eastAsia="Times New Roman" w:hAnsi="Times New Roman" w:cs="Times New Roman"/>
          <w:color w:val="000000"/>
          <w:spacing w:val="1"/>
          <w:sz w:val="24"/>
          <w:szCs w:val="24"/>
        </w:rPr>
        <w:t xml:space="preserve"> предава на </w:t>
      </w:r>
      <w:r>
        <w:rPr>
          <w:rFonts w:ascii="Times New Roman" w:eastAsia="Times New Roman" w:hAnsi="Times New Roman" w:cs="Times New Roman"/>
          <w:b/>
          <w:color w:val="000000"/>
          <w:spacing w:val="1"/>
          <w:sz w:val="24"/>
          <w:szCs w:val="24"/>
        </w:rPr>
        <w:t>ВЪЗЛОЖИТЕЛЯ</w:t>
      </w:r>
      <w:r>
        <w:rPr>
          <w:rFonts w:ascii="Times New Roman" w:eastAsia="Times New Roman" w:hAnsi="Times New Roman" w:cs="Times New Roman"/>
          <w:color w:val="000000"/>
          <w:spacing w:val="1"/>
          <w:sz w:val="24"/>
          <w:szCs w:val="24"/>
        </w:rPr>
        <w:t xml:space="preserve"> оригинален екземпляр на застрахователна полица, издадена в полза на ВЪЗЛОЖИТЕЛЯ, в която ВЪЗЛОЖИТЕЛЯТ е посочен като трето ползващо се лице (</w:t>
      </w:r>
      <w:proofErr w:type="spellStart"/>
      <w:r>
        <w:rPr>
          <w:rFonts w:ascii="Times New Roman" w:eastAsia="Times New Roman" w:hAnsi="Times New Roman" w:cs="Times New Roman"/>
          <w:color w:val="000000"/>
          <w:spacing w:val="1"/>
          <w:sz w:val="24"/>
          <w:szCs w:val="24"/>
        </w:rPr>
        <w:t>бенефициер</w:t>
      </w:r>
      <w:proofErr w:type="spellEnd"/>
      <w:r>
        <w:rPr>
          <w:rFonts w:ascii="Times New Roman" w:eastAsia="Times New Roman" w:hAnsi="Times New Roman" w:cs="Times New Roman"/>
          <w:color w:val="000000"/>
          <w:spacing w:val="1"/>
          <w:sz w:val="24"/>
          <w:szCs w:val="24"/>
        </w:rPr>
        <w:t>), която трябва да отговаря на следните изисквания:</w:t>
      </w:r>
    </w:p>
    <w:p w:rsidR="00D7235B" w:rsidRDefault="00D7235B" w:rsidP="00D7235B">
      <w:pPr>
        <w:shd w:val="clear" w:color="auto" w:fill="FFFFFF"/>
        <w:spacing w:after="0"/>
        <w:ind w:firstLine="709"/>
        <w:jc w:val="both"/>
        <w:rPr>
          <w:rFonts w:ascii="Times New Roman" w:eastAsia="Times New Roman" w:hAnsi="Times New Roman" w:cs="Times New Roman"/>
          <w:color w:val="000000"/>
          <w:spacing w:val="1"/>
          <w:sz w:val="24"/>
          <w:szCs w:val="24"/>
        </w:rPr>
      </w:pPr>
      <w:r>
        <w:rPr>
          <w:rFonts w:ascii="Times New Roman" w:eastAsia="Times New Roman" w:hAnsi="Times New Roman" w:cs="Times New Roman"/>
          <w:color w:val="000000"/>
          <w:spacing w:val="1"/>
          <w:sz w:val="24"/>
          <w:szCs w:val="24"/>
        </w:rPr>
        <w:t xml:space="preserve">1. да обезпечава изпълнението на този договор чрез покритие на отговорността на </w:t>
      </w:r>
      <w:r>
        <w:rPr>
          <w:rFonts w:ascii="Times New Roman" w:eastAsia="Times New Roman" w:hAnsi="Times New Roman" w:cs="Times New Roman"/>
          <w:b/>
          <w:color w:val="000000"/>
          <w:spacing w:val="1"/>
          <w:sz w:val="24"/>
          <w:szCs w:val="24"/>
        </w:rPr>
        <w:t>ИЗПЪЛНИТЕЛЯ;</w:t>
      </w:r>
    </w:p>
    <w:p w:rsidR="00D7235B" w:rsidRDefault="00D7235B" w:rsidP="00D7235B">
      <w:pPr>
        <w:shd w:val="clear" w:color="auto" w:fill="FFFFFF"/>
        <w:spacing w:after="0"/>
        <w:ind w:firstLine="709"/>
        <w:jc w:val="both"/>
        <w:rPr>
          <w:rFonts w:ascii="Times New Roman" w:eastAsia="Times New Roman" w:hAnsi="Times New Roman" w:cs="Times New Roman"/>
          <w:color w:val="000000"/>
          <w:spacing w:val="1"/>
          <w:sz w:val="24"/>
          <w:szCs w:val="24"/>
        </w:rPr>
      </w:pPr>
      <w:r>
        <w:rPr>
          <w:rFonts w:ascii="Times New Roman" w:eastAsia="Times New Roman" w:hAnsi="Times New Roman" w:cs="Times New Roman"/>
          <w:color w:val="000000"/>
          <w:spacing w:val="1"/>
          <w:sz w:val="24"/>
          <w:szCs w:val="24"/>
        </w:rPr>
        <w:t xml:space="preserve">2. да бъде със срок на валидност, </w:t>
      </w:r>
      <w:r>
        <w:rPr>
          <w:rFonts w:ascii="Times New Roman" w:eastAsia="Times New Roman" w:hAnsi="Times New Roman" w:cs="Times New Roman"/>
          <w:color w:val="000000"/>
          <w:sz w:val="24"/>
          <w:szCs w:val="24"/>
        </w:rPr>
        <w:t xml:space="preserve">покриващ срока за изпълнение по чл. </w:t>
      </w:r>
      <w:r>
        <w:rPr>
          <w:rFonts w:ascii="Times New Roman" w:eastAsia="Times New Roman" w:hAnsi="Times New Roman" w:cs="Times New Roman"/>
          <w:color w:val="000000"/>
          <w:sz w:val="24"/>
          <w:szCs w:val="24"/>
          <w:lang w:val="ru-RU"/>
        </w:rPr>
        <w:t>4</w:t>
      </w:r>
      <w:r>
        <w:rPr>
          <w:rFonts w:ascii="Times New Roman" w:eastAsia="Times New Roman" w:hAnsi="Times New Roman" w:cs="Times New Roman"/>
          <w:color w:val="000000"/>
          <w:sz w:val="24"/>
          <w:szCs w:val="24"/>
        </w:rPr>
        <w:t xml:space="preserve">, ал. </w:t>
      </w:r>
      <w:r>
        <w:rPr>
          <w:rFonts w:ascii="Times New Roman" w:eastAsia="Times New Roman" w:hAnsi="Times New Roman" w:cs="Times New Roman"/>
          <w:color w:val="000000"/>
          <w:sz w:val="24"/>
          <w:szCs w:val="24"/>
          <w:lang w:val="ru-RU"/>
        </w:rPr>
        <w:t>2</w:t>
      </w:r>
      <w:r>
        <w:rPr>
          <w:rFonts w:ascii="Times New Roman" w:eastAsia="Times New Roman" w:hAnsi="Times New Roman" w:cs="Times New Roman"/>
          <w:color w:val="000000"/>
          <w:sz w:val="24"/>
          <w:szCs w:val="24"/>
        </w:rPr>
        <w:t>, плюс 30 (тридесет) календарни дни след изтичането му, като при необходимост срокът на валидност на застраховката се удължава</w:t>
      </w:r>
      <w:r>
        <w:rPr>
          <w:rFonts w:ascii="Times New Roman" w:eastAsia="Times New Roman" w:hAnsi="Times New Roman" w:cs="Times New Roman"/>
          <w:color w:val="000000"/>
          <w:spacing w:val="1"/>
          <w:sz w:val="24"/>
          <w:szCs w:val="24"/>
        </w:rPr>
        <w:t>.</w:t>
      </w:r>
    </w:p>
    <w:p w:rsidR="00D7235B" w:rsidRDefault="00D7235B" w:rsidP="00D7235B">
      <w:pPr>
        <w:widowControl w:val="0"/>
        <w:adjustRightInd w:val="0"/>
        <w:spacing w:after="0"/>
        <w:ind w:right="-1" w:firstLine="709"/>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lastRenderedPageBreak/>
        <w:t>3. застрахователната премия да е платена изцяло;</w:t>
      </w:r>
    </w:p>
    <w:p w:rsidR="00D7235B" w:rsidRDefault="00D7235B" w:rsidP="00D7235B">
      <w:pPr>
        <w:widowControl w:val="0"/>
        <w:adjustRightInd w:val="0"/>
        <w:spacing w:after="0"/>
        <w:ind w:right="-1" w:firstLine="709"/>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4. изрично да е указан срокът на валидност на застраховката (съгласно условията на възложителя);</w:t>
      </w:r>
    </w:p>
    <w:p w:rsidR="00D7235B" w:rsidRDefault="00D7235B" w:rsidP="00D7235B">
      <w:pPr>
        <w:widowControl w:val="0"/>
        <w:adjustRightInd w:val="0"/>
        <w:spacing w:after="0"/>
        <w:ind w:right="-1" w:firstLine="709"/>
        <w:jc w:val="both"/>
        <w:rPr>
          <w:rFonts w:ascii="Times New Roman" w:eastAsia="MS Mincho" w:hAnsi="Times New Roman" w:cs="Times New Roman"/>
          <w:noProof/>
          <w:sz w:val="24"/>
          <w:szCs w:val="24"/>
        </w:rPr>
      </w:pPr>
      <w:r>
        <w:rPr>
          <w:rFonts w:ascii="Times New Roman" w:eastAsia="MS Mincho" w:hAnsi="Times New Roman" w:cs="Times New Roman"/>
          <w:noProof/>
          <w:sz w:val="24"/>
          <w:szCs w:val="24"/>
        </w:rPr>
        <w:t xml:space="preserve">5. застраховката следва да покрива отговорността на </w:t>
      </w:r>
      <w:r>
        <w:rPr>
          <w:rFonts w:ascii="Times New Roman" w:eastAsia="MS Mincho" w:hAnsi="Times New Roman" w:cs="Times New Roman"/>
          <w:b/>
          <w:noProof/>
          <w:sz w:val="24"/>
          <w:szCs w:val="24"/>
        </w:rPr>
        <w:t>ИЗПЪЛНИТЕЛЯ</w:t>
      </w:r>
      <w:r>
        <w:rPr>
          <w:rFonts w:ascii="Times New Roman" w:eastAsia="MS Mincho" w:hAnsi="Times New Roman" w:cs="Times New Roman"/>
          <w:noProof/>
          <w:sz w:val="24"/>
          <w:szCs w:val="24"/>
        </w:rPr>
        <w:t xml:space="preserve"> при неизпълнение на </w:t>
      </w:r>
      <w:r>
        <w:rPr>
          <w:rFonts w:ascii="Times New Roman" w:eastAsia="MS Mincho" w:hAnsi="Times New Roman" w:cs="Times New Roman"/>
          <w:sz w:val="24"/>
          <w:szCs w:val="24"/>
        </w:rPr>
        <w:t xml:space="preserve">задължение по договора за възлагане на обществената поръчка или отговорността му при разваляне на договора поради виновно неизпълнение на </w:t>
      </w:r>
      <w:r>
        <w:rPr>
          <w:rFonts w:ascii="Times New Roman" w:eastAsia="MS Mincho" w:hAnsi="Times New Roman" w:cs="Times New Roman"/>
          <w:b/>
          <w:sz w:val="24"/>
          <w:szCs w:val="24"/>
        </w:rPr>
        <w:t>ИЗПЪЛНИТЕЛЯ</w:t>
      </w:r>
      <w:r>
        <w:rPr>
          <w:rFonts w:ascii="Times New Roman" w:eastAsia="MS Mincho" w:hAnsi="Times New Roman" w:cs="Times New Roman"/>
          <w:sz w:val="24"/>
          <w:szCs w:val="24"/>
        </w:rPr>
        <w:t>.</w:t>
      </w:r>
      <w:r>
        <w:rPr>
          <w:rFonts w:ascii="Times New Roman" w:eastAsia="MS Mincho" w:hAnsi="Times New Roman" w:cs="Times New Roman"/>
          <w:noProof/>
          <w:sz w:val="24"/>
          <w:szCs w:val="24"/>
        </w:rPr>
        <w:t xml:space="preserve"> Не се допускат никакви изключения относно основанията, начините и причините за изплащане на застрахователното обезщетениие на </w:t>
      </w:r>
      <w:r>
        <w:rPr>
          <w:rFonts w:ascii="Times New Roman" w:eastAsia="MS Mincho" w:hAnsi="Times New Roman" w:cs="Times New Roman"/>
          <w:b/>
          <w:noProof/>
          <w:sz w:val="24"/>
          <w:szCs w:val="24"/>
        </w:rPr>
        <w:t>ВЪЗЛОЖИТЕЛЯ,</w:t>
      </w:r>
      <w:r>
        <w:rPr>
          <w:rFonts w:ascii="Times New Roman" w:eastAsia="MS Mincho" w:hAnsi="Times New Roman" w:cs="Times New Roman"/>
          <w:noProof/>
          <w:sz w:val="24"/>
          <w:szCs w:val="24"/>
        </w:rPr>
        <w:t xml:space="preserve"> различни от условията в настоящия договор.</w:t>
      </w:r>
    </w:p>
    <w:p w:rsidR="00D7235B" w:rsidRDefault="00D7235B" w:rsidP="00D7235B">
      <w:pPr>
        <w:shd w:val="clear" w:color="auto" w:fill="FFFFFF"/>
        <w:spacing w:after="0"/>
        <w:ind w:firstLine="709"/>
        <w:jc w:val="both"/>
        <w:rPr>
          <w:rFonts w:ascii="Times New Roman" w:eastAsia="Times New Roman" w:hAnsi="Times New Roman" w:cs="Times New Roman"/>
          <w:color w:val="000000"/>
          <w:spacing w:val="1"/>
          <w:sz w:val="24"/>
          <w:szCs w:val="24"/>
          <w:lang w:val="ru-RU"/>
        </w:rPr>
      </w:pPr>
      <w:r>
        <w:rPr>
          <w:rFonts w:ascii="Times New Roman" w:eastAsia="Times New Roman" w:hAnsi="Times New Roman" w:cs="Times New Roman"/>
          <w:b/>
          <w:sz w:val="24"/>
          <w:szCs w:val="24"/>
        </w:rPr>
        <w:t xml:space="preserve">(2) </w:t>
      </w:r>
      <w:r>
        <w:rPr>
          <w:rFonts w:ascii="Times New Roman" w:eastAsia="Times New Roman" w:hAnsi="Times New Roman" w:cs="Times New Roman"/>
          <w:color w:val="000000"/>
          <w:spacing w:val="1"/>
          <w:sz w:val="24"/>
          <w:szCs w:val="24"/>
        </w:rPr>
        <w:t xml:space="preserve">Разходите по сключването на застрахователния договор и поддържането на валидността на застраховката за изисквания срок, са за сметка на </w:t>
      </w:r>
      <w:r>
        <w:rPr>
          <w:rFonts w:ascii="Times New Roman" w:eastAsia="Times New Roman" w:hAnsi="Times New Roman" w:cs="Times New Roman"/>
          <w:b/>
          <w:color w:val="000000"/>
          <w:spacing w:val="1"/>
          <w:sz w:val="24"/>
          <w:szCs w:val="24"/>
        </w:rPr>
        <w:t>ИЗПЪЛНИТЕЛЯ.</w:t>
      </w:r>
      <w:r>
        <w:rPr>
          <w:rFonts w:ascii="Times New Roman" w:eastAsia="Times New Roman" w:hAnsi="Times New Roman" w:cs="Times New Roman"/>
          <w:color w:val="000000"/>
          <w:spacing w:val="1"/>
          <w:sz w:val="24"/>
          <w:szCs w:val="24"/>
          <w:lang w:val="ru-RU"/>
        </w:rPr>
        <w:t xml:space="preserve"> </w:t>
      </w:r>
    </w:p>
    <w:p w:rsidR="00D7235B" w:rsidRDefault="00D7235B" w:rsidP="00D7235B">
      <w:pPr>
        <w:spacing w:after="0"/>
        <w:ind w:firstLine="709"/>
        <w:jc w:val="both"/>
        <w:rPr>
          <w:rFonts w:ascii="Times New Roman" w:eastAsia="MS Mincho" w:hAnsi="Times New Roman" w:cs="Times New Roman"/>
          <w:sz w:val="24"/>
          <w:szCs w:val="24"/>
          <w:lang w:val="ru-RU" w:eastAsia="bg-BG"/>
        </w:rPr>
      </w:pPr>
      <w:r>
        <w:rPr>
          <w:rFonts w:ascii="Times New Roman" w:eastAsia="MS Mincho" w:hAnsi="Times New Roman" w:cs="Times New Roman"/>
          <w:b/>
          <w:sz w:val="24"/>
          <w:szCs w:val="24"/>
          <w:lang w:val="ru-RU" w:eastAsia="bg-BG"/>
        </w:rPr>
        <w:t>Чл. 23.</w:t>
      </w:r>
      <w:r>
        <w:rPr>
          <w:rFonts w:ascii="Times New Roman" w:eastAsia="MS Mincho" w:hAnsi="Times New Roman" w:cs="Times New Roman"/>
          <w:sz w:val="24"/>
          <w:szCs w:val="24"/>
          <w:lang w:val="ru-RU" w:eastAsia="bg-BG"/>
        </w:rPr>
        <w:t xml:space="preserve"> </w:t>
      </w:r>
      <w:proofErr w:type="spellStart"/>
      <w:r>
        <w:rPr>
          <w:rFonts w:ascii="Times New Roman" w:eastAsia="MS Mincho" w:hAnsi="Times New Roman" w:cs="Times New Roman"/>
          <w:sz w:val="24"/>
          <w:szCs w:val="24"/>
          <w:lang w:val="ru-RU" w:eastAsia="bg-BG"/>
        </w:rPr>
        <w:t>Гаранцията</w:t>
      </w:r>
      <w:proofErr w:type="spellEnd"/>
      <w:r>
        <w:rPr>
          <w:rFonts w:ascii="Times New Roman" w:eastAsia="MS Mincho" w:hAnsi="Times New Roman" w:cs="Times New Roman"/>
          <w:sz w:val="24"/>
          <w:szCs w:val="24"/>
          <w:lang w:val="ru-RU" w:eastAsia="bg-BG"/>
        </w:rPr>
        <w:t xml:space="preserve"> за </w:t>
      </w:r>
      <w:proofErr w:type="spellStart"/>
      <w:r>
        <w:rPr>
          <w:rFonts w:ascii="Times New Roman" w:eastAsia="MS Mincho" w:hAnsi="Times New Roman" w:cs="Times New Roman"/>
          <w:sz w:val="24"/>
          <w:szCs w:val="24"/>
          <w:lang w:val="ru-RU" w:eastAsia="bg-BG"/>
        </w:rPr>
        <w:t>изпълнение</w:t>
      </w:r>
      <w:proofErr w:type="spellEnd"/>
      <w:r>
        <w:rPr>
          <w:rFonts w:ascii="Times New Roman" w:eastAsia="MS Mincho" w:hAnsi="Times New Roman" w:cs="Times New Roman"/>
          <w:sz w:val="24"/>
          <w:szCs w:val="24"/>
          <w:lang w:val="ru-RU" w:eastAsia="bg-BG"/>
        </w:rPr>
        <w:t xml:space="preserve"> </w:t>
      </w:r>
      <w:proofErr w:type="spellStart"/>
      <w:r>
        <w:rPr>
          <w:rFonts w:ascii="Times New Roman" w:eastAsia="MS Mincho" w:hAnsi="Times New Roman" w:cs="Times New Roman"/>
          <w:sz w:val="24"/>
          <w:szCs w:val="24"/>
          <w:lang w:val="ru-RU" w:eastAsia="bg-BG"/>
        </w:rPr>
        <w:t>следва</w:t>
      </w:r>
      <w:proofErr w:type="spellEnd"/>
      <w:r>
        <w:rPr>
          <w:rFonts w:ascii="Times New Roman" w:eastAsia="MS Mincho" w:hAnsi="Times New Roman" w:cs="Times New Roman"/>
          <w:sz w:val="24"/>
          <w:szCs w:val="24"/>
          <w:lang w:val="ru-RU" w:eastAsia="bg-BG"/>
        </w:rPr>
        <w:t xml:space="preserve"> да </w:t>
      </w:r>
      <w:proofErr w:type="spellStart"/>
      <w:r>
        <w:rPr>
          <w:rFonts w:ascii="Times New Roman" w:eastAsia="MS Mincho" w:hAnsi="Times New Roman" w:cs="Times New Roman"/>
          <w:sz w:val="24"/>
          <w:szCs w:val="24"/>
          <w:lang w:val="ru-RU" w:eastAsia="bg-BG"/>
        </w:rPr>
        <w:t>отговаря</w:t>
      </w:r>
      <w:proofErr w:type="spellEnd"/>
      <w:r>
        <w:rPr>
          <w:rFonts w:ascii="Times New Roman" w:eastAsia="MS Mincho" w:hAnsi="Times New Roman" w:cs="Times New Roman"/>
          <w:sz w:val="24"/>
          <w:szCs w:val="24"/>
          <w:lang w:val="ru-RU" w:eastAsia="bg-BG"/>
        </w:rPr>
        <w:t xml:space="preserve"> и на </w:t>
      </w:r>
      <w:proofErr w:type="spellStart"/>
      <w:r>
        <w:rPr>
          <w:rFonts w:ascii="Times New Roman" w:eastAsia="MS Mincho" w:hAnsi="Times New Roman" w:cs="Times New Roman"/>
          <w:sz w:val="24"/>
          <w:szCs w:val="24"/>
          <w:lang w:val="ru-RU" w:eastAsia="bg-BG"/>
        </w:rPr>
        <w:t>другите</w:t>
      </w:r>
      <w:proofErr w:type="spellEnd"/>
      <w:r>
        <w:rPr>
          <w:rFonts w:ascii="Times New Roman" w:eastAsia="MS Mincho" w:hAnsi="Times New Roman" w:cs="Times New Roman"/>
          <w:sz w:val="24"/>
          <w:szCs w:val="24"/>
          <w:lang w:val="ru-RU" w:eastAsia="bg-BG"/>
        </w:rPr>
        <w:t xml:space="preserve"> </w:t>
      </w:r>
      <w:proofErr w:type="spellStart"/>
      <w:r>
        <w:rPr>
          <w:rFonts w:ascii="Times New Roman" w:eastAsia="MS Mincho" w:hAnsi="Times New Roman" w:cs="Times New Roman"/>
          <w:sz w:val="24"/>
          <w:szCs w:val="24"/>
          <w:lang w:val="ru-RU" w:eastAsia="bg-BG"/>
        </w:rPr>
        <w:t>изисквания</w:t>
      </w:r>
      <w:proofErr w:type="spellEnd"/>
      <w:r>
        <w:rPr>
          <w:rFonts w:ascii="Times New Roman" w:eastAsia="MS Mincho" w:hAnsi="Times New Roman" w:cs="Times New Roman"/>
          <w:sz w:val="24"/>
          <w:szCs w:val="24"/>
          <w:lang w:val="ru-RU" w:eastAsia="bg-BG"/>
        </w:rPr>
        <w:t xml:space="preserve"> на ВЪЗЛОЖИТЕЛЯ, </w:t>
      </w:r>
      <w:proofErr w:type="spellStart"/>
      <w:r>
        <w:rPr>
          <w:rFonts w:ascii="Times New Roman" w:eastAsia="MS Mincho" w:hAnsi="Times New Roman" w:cs="Times New Roman"/>
          <w:sz w:val="24"/>
          <w:szCs w:val="24"/>
          <w:lang w:val="ru-RU" w:eastAsia="bg-BG"/>
        </w:rPr>
        <w:t>посочени</w:t>
      </w:r>
      <w:proofErr w:type="spellEnd"/>
      <w:r>
        <w:rPr>
          <w:rFonts w:ascii="Times New Roman" w:eastAsia="MS Mincho" w:hAnsi="Times New Roman" w:cs="Times New Roman"/>
          <w:sz w:val="24"/>
          <w:szCs w:val="24"/>
          <w:lang w:val="ru-RU" w:eastAsia="bg-BG"/>
        </w:rPr>
        <w:t xml:space="preserve"> в </w:t>
      </w:r>
      <w:proofErr w:type="spellStart"/>
      <w:r>
        <w:rPr>
          <w:rFonts w:ascii="Times New Roman" w:eastAsia="MS Mincho" w:hAnsi="Times New Roman" w:cs="Times New Roman"/>
          <w:sz w:val="24"/>
          <w:szCs w:val="24"/>
          <w:lang w:val="ru-RU" w:eastAsia="bg-BG"/>
        </w:rPr>
        <w:t>документацията</w:t>
      </w:r>
      <w:proofErr w:type="spellEnd"/>
      <w:r>
        <w:rPr>
          <w:rFonts w:ascii="Times New Roman" w:eastAsia="MS Mincho" w:hAnsi="Times New Roman" w:cs="Times New Roman"/>
          <w:sz w:val="24"/>
          <w:szCs w:val="24"/>
          <w:lang w:val="ru-RU" w:eastAsia="bg-BG"/>
        </w:rPr>
        <w:t xml:space="preserve"> за участие</w:t>
      </w:r>
    </w:p>
    <w:p w:rsidR="00D7235B" w:rsidRDefault="00D7235B" w:rsidP="00D7235B">
      <w:pPr>
        <w:spacing w:after="0"/>
        <w:ind w:firstLine="709"/>
        <w:jc w:val="both"/>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lang w:val="ru-RU"/>
        </w:rPr>
        <w:t>.</w:t>
      </w:r>
    </w:p>
    <w:p w:rsidR="00D7235B" w:rsidRDefault="00D7235B" w:rsidP="00D7235B">
      <w:pPr>
        <w:shd w:val="clear" w:color="auto" w:fill="FFFFFF"/>
        <w:tabs>
          <w:tab w:val="left" w:pos="-180"/>
        </w:tab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Чл. 24. ВЪЗЛОЖИТЕЛЯТ</w:t>
      </w:r>
      <w:r>
        <w:rPr>
          <w:rFonts w:ascii="Times New Roman" w:eastAsia="Times New Roman" w:hAnsi="Times New Roman" w:cs="Times New Roman"/>
          <w:sz w:val="24"/>
          <w:szCs w:val="24"/>
        </w:rPr>
        <w:t xml:space="preserve"> има право да задържи съответна част и да се удовлетвори от Гаранцията за изпълнение, когато </w:t>
      </w:r>
      <w:r>
        <w:rPr>
          <w:rFonts w:ascii="Times New Roman" w:eastAsia="Times New Roman" w:hAnsi="Times New Roman" w:cs="Times New Roman"/>
          <w:b/>
          <w:sz w:val="24"/>
          <w:szCs w:val="24"/>
        </w:rPr>
        <w:t>ИЗПЪЛНИТЕЛЯТ</w:t>
      </w:r>
      <w:r>
        <w:rPr>
          <w:rFonts w:ascii="Times New Roman" w:eastAsia="Times New Roman" w:hAnsi="Times New Roman" w:cs="Times New Roman"/>
          <w:sz w:val="24"/>
          <w:szCs w:val="24"/>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Pr>
          <w:rFonts w:ascii="Times New Roman" w:eastAsia="Times New Roman" w:hAnsi="Times New Roman" w:cs="Times New Roman"/>
          <w:b/>
          <w:sz w:val="24"/>
          <w:szCs w:val="24"/>
        </w:rPr>
        <w:t>ИЗПЪЛНИТЕЛЯ,</w:t>
      </w:r>
      <w:r>
        <w:rPr>
          <w:rFonts w:ascii="Times New Roman" w:eastAsia="Times New Roman" w:hAnsi="Times New Roman" w:cs="Times New Roman"/>
          <w:sz w:val="24"/>
          <w:szCs w:val="24"/>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r>
        <w:rPr>
          <w:rFonts w:ascii="Times New Roman" w:eastAsia="MS Mincho" w:hAnsi="Times New Roman" w:cs="Times New Roman"/>
          <w:b/>
          <w:sz w:val="24"/>
          <w:szCs w:val="24"/>
          <w:lang w:eastAsia="bg-BG"/>
        </w:rPr>
        <w:t>ВЪЗЛОЖИТЕЛЯ</w:t>
      </w:r>
      <w:r>
        <w:rPr>
          <w:rFonts w:ascii="Times New Roman" w:eastAsia="MS Mincho" w:hAnsi="Times New Roman" w:cs="Times New Roman"/>
          <w:sz w:val="24"/>
          <w:szCs w:val="24"/>
          <w:lang w:eastAsia="bg-BG"/>
        </w:rPr>
        <w:t xml:space="preserve">Т може да задържи гаранцията за изпълнение в пълен размер, ако договорът бъде развален/прекратен по вина на </w:t>
      </w:r>
      <w:r>
        <w:rPr>
          <w:rFonts w:ascii="Times New Roman" w:eastAsia="MS Mincho" w:hAnsi="Times New Roman" w:cs="Times New Roman"/>
          <w:b/>
          <w:sz w:val="24"/>
          <w:szCs w:val="24"/>
          <w:lang w:eastAsia="bg-BG"/>
        </w:rPr>
        <w:t>ИЗПЪЛНИТЕЛЯ.</w:t>
      </w:r>
    </w:p>
    <w:p w:rsidR="00D7235B" w:rsidRDefault="00D7235B" w:rsidP="00D7235B">
      <w:pPr>
        <w:shd w:val="clear" w:color="auto" w:fill="FFFFFF"/>
        <w:tabs>
          <w:tab w:val="left" w:pos="-180"/>
        </w:tabs>
        <w:spacing w:after="0"/>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Чл. 25. ВЪЗЛОЖИТЕЛЯ</w:t>
      </w:r>
      <w:r>
        <w:rPr>
          <w:rFonts w:ascii="Times New Roman" w:eastAsia="Times New Roman" w:hAnsi="Times New Roman" w:cs="Times New Roman"/>
          <w:sz w:val="24"/>
          <w:szCs w:val="24"/>
        </w:rPr>
        <w:t>Т има право да задържи Гаранцията за изпълнение в пълен размер, в следните случаи:</w:t>
      </w:r>
    </w:p>
    <w:p w:rsidR="00D7235B" w:rsidRDefault="00D7235B" w:rsidP="00D7235B">
      <w:pPr>
        <w:shd w:val="clear" w:color="auto" w:fill="FFFFFF"/>
        <w:tabs>
          <w:tab w:val="left" w:pos="-180"/>
        </w:tabs>
        <w:spacing w:after="0"/>
        <w:ind w:firstLine="709"/>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sz w:val="24"/>
          <w:szCs w:val="24"/>
        </w:rPr>
        <w:t xml:space="preserve">1. ако </w:t>
      </w:r>
      <w:r>
        <w:rPr>
          <w:rFonts w:ascii="Times New Roman" w:eastAsia="Times New Roman" w:hAnsi="Times New Roman" w:cs="Times New Roman"/>
          <w:b/>
          <w:sz w:val="24"/>
          <w:szCs w:val="24"/>
        </w:rPr>
        <w:t>ИЗПЪЛНИТЕЛЯТ</w:t>
      </w:r>
      <w:r>
        <w:rPr>
          <w:rFonts w:ascii="Times New Roman" w:eastAsia="Times New Roman" w:hAnsi="Times New Roman" w:cs="Times New Roman"/>
          <w:sz w:val="24"/>
          <w:szCs w:val="24"/>
        </w:rPr>
        <w:t xml:space="preserve"> не започне работа по изпълнение на договора в срок до 30 дни  от сключването  на настоящия договор</w:t>
      </w:r>
      <w:r>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sz w:val="24"/>
          <w:szCs w:val="24"/>
        </w:rPr>
        <w:t xml:space="preserve">и </w:t>
      </w:r>
      <w:r>
        <w:rPr>
          <w:rFonts w:ascii="Times New Roman" w:eastAsia="Times New Roman" w:hAnsi="Times New Roman" w:cs="Times New Roman"/>
          <w:b/>
          <w:sz w:val="24"/>
          <w:szCs w:val="24"/>
        </w:rPr>
        <w:t>ВЪЗЛОЖИТЕЛЯТ</w:t>
      </w:r>
      <w:r>
        <w:rPr>
          <w:rFonts w:ascii="Times New Roman" w:eastAsia="Times New Roman" w:hAnsi="Times New Roman" w:cs="Times New Roman"/>
          <w:sz w:val="24"/>
          <w:szCs w:val="24"/>
        </w:rPr>
        <w:t xml:space="preserve"> развали договора на това основание;</w:t>
      </w:r>
      <w:r>
        <w:rPr>
          <w:rFonts w:ascii="Times New Roman" w:eastAsia="Times New Roman" w:hAnsi="Times New Roman" w:cs="Times New Roman"/>
          <w:color w:val="000000"/>
          <w:spacing w:val="-2"/>
          <w:sz w:val="24"/>
          <w:szCs w:val="24"/>
        </w:rPr>
        <w:t xml:space="preserve"> </w:t>
      </w:r>
    </w:p>
    <w:p w:rsidR="00D7235B" w:rsidRDefault="00D7235B" w:rsidP="00D7235B">
      <w:pPr>
        <w:shd w:val="clear" w:color="auto" w:fill="FFFFFF"/>
        <w:tabs>
          <w:tab w:val="left" w:pos="-180"/>
        </w:tabs>
        <w:spacing w:after="0"/>
        <w:ind w:firstLine="709"/>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xml:space="preserve">2. при пълно неизпълнение , в т.ч. когато предоставената доставка не отговаря на изискванията на </w:t>
      </w:r>
      <w:r>
        <w:rPr>
          <w:rFonts w:ascii="Times New Roman" w:eastAsia="Times New Roman" w:hAnsi="Times New Roman" w:cs="Times New Roman"/>
          <w:b/>
          <w:color w:val="000000"/>
          <w:spacing w:val="-2"/>
          <w:sz w:val="24"/>
          <w:szCs w:val="24"/>
        </w:rPr>
        <w:t>ВЪЗЛОЖИТЕЛЯ,</w:t>
      </w:r>
      <w:r>
        <w:rPr>
          <w:rFonts w:ascii="Times New Roman" w:eastAsia="Times New Roman" w:hAnsi="Times New Roman" w:cs="Times New Roman"/>
          <w:color w:val="000000"/>
          <w:spacing w:val="-2"/>
          <w:sz w:val="24"/>
          <w:szCs w:val="24"/>
        </w:rPr>
        <w:t xml:space="preserve"> и разваляне на договора от страна на </w:t>
      </w:r>
      <w:r>
        <w:rPr>
          <w:rFonts w:ascii="Times New Roman" w:eastAsia="Times New Roman" w:hAnsi="Times New Roman" w:cs="Times New Roman"/>
          <w:b/>
          <w:color w:val="000000"/>
          <w:spacing w:val="-2"/>
          <w:sz w:val="24"/>
          <w:szCs w:val="24"/>
        </w:rPr>
        <w:t>ВЪЗЛОЖИТЕЛЯ</w:t>
      </w:r>
      <w:r>
        <w:rPr>
          <w:rFonts w:ascii="Times New Roman" w:eastAsia="Times New Roman" w:hAnsi="Times New Roman" w:cs="Times New Roman"/>
          <w:color w:val="000000"/>
          <w:spacing w:val="-2"/>
          <w:sz w:val="24"/>
          <w:szCs w:val="24"/>
        </w:rPr>
        <w:t xml:space="preserve"> на това основание; </w:t>
      </w:r>
    </w:p>
    <w:p w:rsidR="00D7235B" w:rsidRDefault="00D7235B" w:rsidP="00D7235B">
      <w:pPr>
        <w:shd w:val="clear" w:color="auto" w:fill="FFFFFF"/>
        <w:tabs>
          <w:tab w:val="left" w:pos="-180"/>
        </w:tabs>
        <w:spacing w:after="0"/>
        <w:ind w:firstLine="709"/>
        <w:jc w:val="both"/>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 xml:space="preserve">3. при прекратяване на дейността на </w:t>
      </w:r>
      <w:r>
        <w:rPr>
          <w:rFonts w:ascii="Times New Roman" w:eastAsia="Times New Roman" w:hAnsi="Times New Roman" w:cs="Times New Roman"/>
          <w:b/>
          <w:color w:val="000000"/>
          <w:spacing w:val="-2"/>
          <w:sz w:val="24"/>
          <w:szCs w:val="24"/>
        </w:rPr>
        <w:t xml:space="preserve">ИЗПЪЛНИТЕЛЯ </w:t>
      </w:r>
      <w:r>
        <w:rPr>
          <w:rFonts w:ascii="Times New Roman" w:eastAsia="Times New Roman" w:hAnsi="Times New Roman" w:cs="Times New Roman"/>
          <w:color w:val="000000"/>
          <w:spacing w:val="-2"/>
          <w:sz w:val="24"/>
          <w:szCs w:val="24"/>
        </w:rPr>
        <w:t>или при обявяването му в несъстоятелност.</w:t>
      </w:r>
    </w:p>
    <w:p w:rsidR="00D7235B" w:rsidRDefault="00D7235B" w:rsidP="00D7235B">
      <w:pPr>
        <w:shd w:val="clear" w:color="auto" w:fill="FFFFFF"/>
        <w:tabs>
          <w:tab w:val="left" w:pos="-180"/>
        </w:tab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Чл. 26. </w:t>
      </w:r>
      <w:r>
        <w:rPr>
          <w:rFonts w:ascii="Times New Roman" w:eastAsia="Times New Roman" w:hAnsi="Times New Roman" w:cs="Times New Roman"/>
          <w:sz w:val="24"/>
          <w:szCs w:val="24"/>
        </w:rPr>
        <w:t xml:space="preserve">Във всеки случай на задържане на Гаранцията за изпълнение, </w:t>
      </w:r>
      <w:r>
        <w:rPr>
          <w:rFonts w:ascii="Times New Roman" w:eastAsia="Times New Roman" w:hAnsi="Times New Roman" w:cs="Times New Roman"/>
          <w:b/>
          <w:sz w:val="24"/>
          <w:szCs w:val="24"/>
        </w:rPr>
        <w:t>ВЪЗЛОЖИТЕЛЯТ</w:t>
      </w:r>
      <w:r>
        <w:rPr>
          <w:rFonts w:ascii="Times New Roman" w:eastAsia="Times New Roman" w:hAnsi="Times New Roman" w:cs="Times New Roman"/>
          <w:sz w:val="24"/>
          <w:szCs w:val="24"/>
        </w:rPr>
        <w:t xml:space="preserve"> уведомява </w:t>
      </w:r>
      <w:r>
        <w:rPr>
          <w:rFonts w:ascii="Times New Roman" w:eastAsia="Times New Roman" w:hAnsi="Times New Roman" w:cs="Times New Roman"/>
          <w:b/>
          <w:sz w:val="24"/>
          <w:szCs w:val="24"/>
        </w:rPr>
        <w:t>ИЗПЪЛНИТЕЛЯ</w:t>
      </w:r>
      <w:r>
        <w:rPr>
          <w:rFonts w:ascii="Times New Roman" w:eastAsia="Times New Roman" w:hAnsi="Times New Roman" w:cs="Times New Roman"/>
          <w:sz w:val="24"/>
          <w:szCs w:val="24"/>
        </w:rPr>
        <w:t xml:space="preserve"> за задържането и неговото основание. Задържането на Гаранцията за изпълнение изцяло или частично не изчерпва правата на </w:t>
      </w:r>
      <w:r>
        <w:rPr>
          <w:rFonts w:ascii="Times New Roman" w:eastAsia="Times New Roman" w:hAnsi="Times New Roman" w:cs="Times New Roman"/>
          <w:b/>
          <w:sz w:val="24"/>
          <w:szCs w:val="24"/>
        </w:rPr>
        <w:t xml:space="preserve">ВЪЗЛОЖИТЕЛЯ </w:t>
      </w:r>
      <w:r>
        <w:rPr>
          <w:rFonts w:ascii="Times New Roman" w:eastAsia="Times New Roman" w:hAnsi="Times New Roman" w:cs="Times New Roman"/>
          <w:sz w:val="24"/>
          <w:szCs w:val="24"/>
        </w:rPr>
        <w:t>да търси обезщетение в по-голям размер.</w:t>
      </w:r>
    </w:p>
    <w:p w:rsidR="00D7235B" w:rsidRDefault="00D7235B" w:rsidP="00D7235B">
      <w:pPr>
        <w:shd w:val="clear" w:color="auto" w:fill="FFFFFF"/>
        <w:tabs>
          <w:tab w:val="left" w:pos="-180"/>
        </w:tabs>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Чл. 27. </w:t>
      </w:r>
      <w:r>
        <w:rPr>
          <w:rFonts w:ascii="Times New Roman" w:eastAsia="Times New Roman" w:hAnsi="Times New Roman" w:cs="Times New Roman"/>
          <w:sz w:val="24"/>
          <w:szCs w:val="24"/>
        </w:rPr>
        <w:t xml:space="preserve">Когато </w:t>
      </w:r>
      <w:r>
        <w:rPr>
          <w:rFonts w:ascii="Times New Roman" w:eastAsia="Times New Roman" w:hAnsi="Times New Roman" w:cs="Times New Roman"/>
          <w:b/>
          <w:sz w:val="24"/>
          <w:szCs w:val="24"/>
        </w:rPr>
        <w:t>ВЪЗЛОЖИТЕЛЯТ</w:t>
      </w:r>
      <w:r>
        <w:rPr>
          <w:rFonts w:ascii="Times New Roman" w:eastAsia="Times New Roman" w:hAnsi="Times New Roman" w:cs="Times New Roman"/>
          <w:sz w:val="24"/>
          <w:szCs w:val="24"/>
        </w:rPr>
        <w:t xml:space="preserve"> се е удовлетворил от Гаранцията за изпълнение и Договорът продължава да е в сила, </w:t>
      </w:r>
      <w:r>
        <w:rPr>
          <w:rFonts w:ascii="Times New Roman" w:eastAsia="Times New Roman" w:hAnsi="Times New Roman" w:cs="Times New Roman"/>
          <w:b/>
          <w:sz w:val="24"/>
          <w:szCs w:val="24"/>
        </w:rPr>
        <w:t>ИЗПЪЛНИТЕЛЯТ</w:t>
      </w:r>
      <w:r>
        <w:rPr>
          <w:rFonts w:ascii="Times New Roman" w:eastAsia="Times New Roman" w:hAnsi="Times New Roman" w:cs="Times New Roman"/>
          <w:sz w:val="24"/>
          <w:szCs w:val="24"/>
        </w:rPr>
        <w:t xml:space="preserve"> се задължава в срок до 3 (</w:t>
      </w:r>
      <w:r>
        <w:rPr>
          <w:rFonts w:ascii="Times New Roman" w:eastAsia="Times New Roman" w:hAnsi="Times New Roman" w:cs="Times New Roman"/>
          <w:i/>
          <w:sz w:val="24"/>
          <w:szCs w:val="24"/>
        </w:rPr>
        <w:t>три</w:t>
      </w:r>
      <w:r>
        <w:rPr>
          <w:rFonts w:ascii="Times New Roman" w:eastAsia="Times New Roman" w:hAnsi="Times New Roman" w:cs="Times New Roman"/>
          <w:sz w:val="24"/>
          <w:szCs w:val="24"/>
        </w:rPr>
        <w:t xml:space="preserve">) дни да допълни Гаранцията за изпълнение или съответната неосвободена част от нея, като внесе усвоената от </w:t>
      </w:r>
      <w:r>
        <w:rPr>
          <w:rFonts w:ascii="Times New Roman" w:eastAsia="Times New Roman" w:hAnsi="Times New Roman" w:cs="Times New Roman"/>
          <w:b/>
          <w:sz w:val="24"/>
          <w:szCs w:val="24"/>
        </w:rPr>
        <w:t>ВЪЗЛОЖИТЕЛЯ сума</w:t>
      </w:r>
      <w:r>
        <w:rPr>
          <w:rFonts w:ascii="Times New Roman" w:eastAsia="Times New Roman" w:hAnsi="Times New Roman" w:cs="Times New Roman"/>
          <w:sz w:val="24"/>
          <w:szCs w:val="24"/>
        </w:rPr>
        <w:t xml:space="preserve"> до размера на Гаранцията, съответно до размера на неосвободената част от нея по сметката на </w:t>
      </w:r>
      <w:r>
        <w:rPr>
          <w:rFonts w:ascii="Times New Roman" w:eastAsia="Times New Roman" w:hAnsi="Times New Roman" w:cs="Times New Roman"/>
          <w:b/>
          <w:sz w:val="24"/>
          <w:szCs w:val="24"/>
        </w:rPr>
        <w:t>ВЪЗЛОЖИТЕЛЯ</w:t>
      </w:r>
      <w:r>
        <w:rPr>
          <w:rFonts w:ascii="Times New Roman" w:eastAsia="Times New Roman" w:hAnsi="Times New Roman" w:cs="Times New Roman"/>
          <w:sz w:val="24"/>
          <w:szCs w:val="24"/>
        </w:rPr>
        <w:t xml:space="preserve"> или предостави документ за изменение на първоначалната банкова гаранция или нова банкова гаранция, съответно застраховка, така че в съответния момент от действието на договора размерът на Гаранцията за изпълнение да бъде в съответствие с чл. 9 от договора, съответно при частично освобождаване на част от Гаранцията – в съответствие с изискуемия й неосвободен размер.</w:t>
      </w:r>
    </w:p>
    <w:p w:rsidR="00D7235B" w:rsidRDefault="00D7235B" w:rsidP="00D7235B">
      <w:pPr>
        <w:spacing w:after="0"/>
        <w:ind w:firstLine="709"/>
        <w:jc w:val="both"/>
        <w:rPr>
          <w:rFonts w:ascii="Times New Roman" w:eastAsia="Arial Unicode MS" w:hAnsi="Times New Roman" w:cs="Times New Roman"/>
          <w:color w:val="000000"/>
          <w:sz w:val="24"/>
          <w:szCs w:val="24"/>
          <w:lang w:val="ru-RU"/>
        </w:rPr>
      </w:pPr>
      <w:r>
        <w:rPr>
          <w:rFonts w:ascii="Times New Roman" w:eastAsia="MS Mincho" w:hAnsi="Times New Roman" w:cs="Times New Roman"/>
          <w:b/>
          <w:sz w:val="24"/>
          <w:szCs w:val="24"/>
          <w:lang w:eastAsia="bg-BG"/>
        </w:rPr>
        <w:lastRenderedPageBreak/>
        <w:t>(2)</w:t>
      </w:r>
      <w:r>
        <w:rPr>
          <w:rFonts w:ascii="Times New Roman" w:eastAsia="MS Mincho" w:hAnsi="Times New Roman" w:cs="Times New Roman"/>
          <w:sz w:val="24"/>
          <w:szCs w:val="24"/>
          <w:lang w:eastAsia="bg-BG"/>
        </w:rPr>
        <w:t xml:space="preserve"> </w:t>
      </w:r>
      <w:r>
        <w:rPr>
          <w:rFonts w:ascii="Times New Roman" w:eastAsia="Arial Unicode MS" w:hAnsi="Times New Roman" w:cs="Times New Roman"/>
          <w:color w:val="000000"/>
          <w:sz w:val="24"/>
          <w:szCs w:val="24"/>
          <w:lang w:val="ru-RU"/>
        </w:rPr>
        <w:t xml:space="preserve">При </w:t>
      </w:r>
      <w:proofErr w:type="spellStart"/>
      <w:r>
        <w:rPr>
          <w:rFonts w:ascii="Times New Roman" w:eastAsia="Arial Unicode MS" w:hAnsi="Times New Roman" w:cs="Times New Roman"/>
          <w:color w:val="000000"/>
          <w:sz w:val="24"/>
          <w:szCs w:val="24"/>
          <w:lang w:val="ru-RU"/>
        </w:rPr>
        <w:t>липса</w:t>
      </w:r>
      <w:proofErr w:type="spellEnd"/>
      <w:r>
        <w:rPr>
          <w:rFonts w:ascii="Times New Roman" w:eastAsia="Arial Unicode MS" w:hAnsi="Times New Roman" w:cs="Times New Roman"/>
          <w:color w:val="000000"/>
          <w:sz w:val="24"/>
          <w:szCs w:val="24"/>
          <w:lang w:val="ru-RU"/>
        </w:rPr>
        <w:t xml:space="preserve"> на </w:t>
      </w:r>
      <w:proofErr w:type="spellStart"/>
      <w:r>
        <w:rPr>
          <w:rFonts w:ascii="Times New Roman" w:eastAsia="Arial Unicode MS" w:hAnsi="Times New Roman" w:cs="Times New Roman"/>
          <w:color w:val="000000"/>
          <w:sz w:val="24"/>
          <w:szCs w:val="24"/>
          <w:lang w:val="ru-RU"/>
        </w:rPr>
        <w:t>възражения</w:t>
      </w:r>
      <w:proofErr w:type="spellEnd"/>
      <w:r>
        <w:rPr>
          <w:rFonts w:ascii="Times New Roman" w:eastAsia="Arial Unicode MS" w:hAnsi="Times New Roman" w:cs="Times New Roman"/>
          <w:color w:val="000000"/>
          <w:sz w:val="24"/>
          <w:szCs w:val="24"/>
          <w:lang w:val="ru-RU"/>
        </w:rPr>
        <w:t xml:space="preserve"> по </w:t>
      </w:r>
      <w:proofErr w:type="spellStart"/>
      <w:r>
        <w:rPr>
          <w:rFonts w:ascii="Times New Roman" w:eastAsia="Arial Unicode MS" w:hAnsi="Times New Roman" w:cs="Times New Roman"/>
          <w:color w:val="000000"/>
          <w:sz w:val="24"/>
          <w:szCs w:val="24"/>
          <w:lang w:val="ru-RU"/>
        </w:rPr>
        <w:t>изпълнението</w:t>
      </w:r>
      <w:proofErr w:type="spellEnd"/>
      <w:r>
        <w:rPr>
          <w:rFonts w:ascii="Times New Roman" w:eastAsia="Arial Unicode MS" w:hAnsi="Times New Roman" w:cs="Times New Roman"/>
          <w:color w:val="000000"/>
          <w:sz w:val="24"/>
          <w:szCs w:val="24"/>
          <w:lang w:val="ru-RU"/>
        </w:rPr>
        <w:t xml:space="preserve"> на договора </w:t>
      </w:r>
      <w:r>
        <w:rPr>
          <w:rFonts w:ascii="Times New Roman" w:eastAsia="MS Mincho" w:hAnsi="Times New Roman" w:cs="Times New Roman"/>
          <w:sz w:val="24"/>
          <w:szCs w:val="24"/>
          <w:lang w:eastAsia="bg-BG"/>
        </w:rPr>
        <w:t>ВЪЗЛОЖИТЕЛЯТ</w:t>
      </w:r>
      <w:r>
        <w:rPr>
          <w:rFonts w:ascii="Times New Roman" w:eastAsia="Arial Unicode MS" w:hAnsi="Times New Roman" w:cs="Times New Roman"/>
          <w:color w:val="000000"/>
          <w:sz w:val="24"/>
          <w:szCs w:val="24"/>
          <w:lang w:val="ru-RU"/>
        </w:rPr>
        <w:t xml:space="preserve"> </w:t>
      </w:r>
      <w:proofErr w:type="spellStart"/>
      <w:r>
        <w:rPr>
          <w:rFonts w:ascii="Times New Roman" w:eastAsia="Arial Unicode MS" w:hAnsi="Times New Roman" w:cs="Times New Roman"/>
          <w:color w:val="000000"/>
          <w:sz w:val="24"/>
          <w:szCs w:val="24"/>
          <w:lang w:val="ru-RU"/>
        </w:rPr>
        <w:t>освобождава</w:t>
      </w:r>
      <w:proofErr w:type="spellEnd"/>
      <w:r>
        <w:rPr>
          <w:rFonts w:ascii="Times New Roman" w:eastAsia="Arial Unicode MS" w:hAnsi="Times New Roman" w:cs="Times New Roman"/>
          <w:color w:val="000000"/>
          <w:sz w:val="24"/>
          <w:szCs w:val="24"/>
          <w:lang w:val="ru-RU"/>
        </w:rPr>
        <w:t xml:space="preserve"> </w:t>
      </w:r>
      <w:proofErr w:type="spellStart"/>
      <w:r>
        <w:rPr>
          <w:rFonts w:ascii="Times New Roman" w:eastAsia="Arial Unicode MS" w:hAnsi="Times New Roman" w:cs="Times New Roman"/>
          <w:color w:val="000000"/>
          <w:sz w:val="24"/>
          <w:szCs w:val="24"/>
          <w:lang w:val="ru-RU"/>
        </w:rPr>
        <w:t>гаранцията</w:t>
      </w:r>
      <w:proofErr w:type="spellEnd"/>
      <w:r>
        <w:rPr>
          <w:rFonts w:ascii="Times New Roman" w:eastAsia="Arial Unicode MS" w:hAnsi="Times New Roman" w:cs="Times New Roman"/>
          <w:color w:val="000000"/>
          <w:sz w:val="24"/>
          <w:szCs w:val="24"/>
          <w:lang w:val="ru-RU"/>
        </w:rPr>
        <w:t xml:space="preserve"> по </w:t>
      </w:r>
      <w:proofErr w:type="spellStart"/>
      <w:r>
        <w:rPr>
          <w:rFonts w:ascii="Times New Roman" w:eastAsia="Arial Unicode MS" w:hAnsi="Times New Roman" w:cs="Times New Roman"/>
          <w:color w:val="000000"/>
          <w:sz w:val="24"/>
          <w:szCs w:val="24"/>
          <w:lang w:val="ru-RU"/>
        </w:rPr>
        <w:t>реда</w:t>
      </w:r>
      <w:proofErr w:type="spellEnd"/>
      <w:r>
        <w:rPr>
          <w:rFonts w:ascii="Times New Roman" w:eastAsia="Arial Unicode MS" w:hAnsi="Times New Roman" w:cs="Times New Roman"/>
          <w:color w:val="000000"/>
          <w:sz w:val="24"/>
          <w:szCs w:val="24"/>
          <w:lang w:val="ru-RU"/>
        </w:rPr>
        <w:t xml:space="preserve">, </w:t>
      </w:r>
      <w:proofErr w:type="spellStart"/>
      <w:r>
        <w:rPr>
          <w:rFonts w:ascii="Times New Roman" w:eastAsia="Arial Unicode MS" w:hAnsi="Times New Roman" w:cs="Times New Roman"/>
          <w:color w:val="000000"/>
          <w:sz w:val="24"/>
          <w:szCs w:val="24"/>
          <w:lang w:val="ru-RU"/>
        </w:rPr>
        <w:t>посочен</w:t>
      </w:r>
      <w:proofErr w:type="spellEnd"/>
      <w:r>
        <w:rPr>
          <w:rFonts w:ascii="Times New Roman" w:eastAsia="Arial Unicode MS" w:hAnsi="Times New Roman" w:cs="Times New Roman"/>
          <w:color w:val="000000"/>
          <w:sz w:val="24"/>
          <w:szCs w:val="24"/>
          <w:lang w:val="ru-RU"/>
        </w:rPr>
        <w:t xml:space="preserve"> в </w:t>
      </w:r>
      <w:proofErr w:type="spellStart"/>
      <w:r>
        <w:rPr>
          <w:rFonts w:ascii="Times New Roman" w:eastAsia="Arial Unicode MS" w:hAnsi="Times New Roman" w:cs="Times New Roman"/>
          <w:color w:val="000000"/>
          <w:sz w:val="24"/>
          <w:szCs w:val="24"/>
          <w:lang w:val="ru-RU"/>
        </w:rPr>
        <w:t>настоящия</w:t>
      </w:r>
      <w:proofErr w:type="spellEnd"/>
      <w:r>
        <w:rPr>
          <w:rFonts w:ascii="Times New Roman" w:eastAsia="Arial Unicode MS" w:hAnsi="Times New Roman" w:cs="Times New Roman"/>
          <w:color w:val="000000"/>
          <w:sz w:val="24"/>
          <w:szCs w:val="24"/>
          <w:lang w:val="ru-RU"/>
        </w:rPr>
        <w:t xml:space="preserve"> раздел, без да </w:t>
      </w:r>
      <w:proofErr w:type="spellStart"/>
      <w:r>
        <w:rPr>
          <w:rFonts w:ascii="Times New Roman" w:eastAsia="Arial Unicode MS" w:hAnsi="Times New Roman" w:cs="Times New Roman"/>
          <w:color w:val="000000"/>
          <w:sz w:val="24"/>
          <w:szCs w:val="24"/>
          <w:lang w:val="ru-RU"/>
        </w:rPr>
        <w:t>дължи</w:t>
      </w:r>
      <w:proofErr w:type="spellEnd"/>
      <w:r>
        <w:rPr>
          <w:rFonts w:ascii="Times New Roman" w:eastAsia="Arial Unicode MS" w:hAnsi="Times New Roman" w:cs="Times New Roman"/>
          <w:color w:val="000000"/>
          <w:sz w:val="24"/>
          <w:szCs w:val="24"/>
          <w:lang w:val="ru-RU"/>
        </w:rPr>
        <w:t xml:space="preserve"> </w:t>
      </w:r>
      <w:proofErr w:type="spellStart"/>
      <w:r>
        <w:rPr>
          <w:rFonts w:ascii="Times New Roman" w:eastAsia="Arial Unicode MS" w:hAnsi="Times New Roman" w:cs="Times New Roman"/>
          <w:color w:val="000000"/>
          <w:sz w:val="24"/>
          <w:szCs w:val="24"/>
          <w:lang w:val="ru-RU"/>
        </w:rPr>
        <w:t>лихви</w:t>
      </w:r>
      <w:proofErr w:type="spellEnd"/>
      <w:r>
        <w:rPr>
          <w:rFonts w:ascii="Times New Roman" w:eastAsia="Arial Unicode MS" w:hAnsi="Times New Roman" w:cs="Times New Roman"/>
          <w:color w:val="000000"/>
          <w:sz w:val="24"/>
          <w:szCs w:val="24"/>
          <w:lang w:val="ru-RU"/>
        </w:rPr>
        <w:t xml:space="preserve"> за периода, </w:t>
      </w:r>
      <w:proofErr w:type="spellStart"/>
      <w:r>
        <w:rPr>
          <w:rFonts w:ascii="Times New Roman" w:eastAsia="Arial Unicode MS" w:hAnsi="Times New Roman" w:cs="Times New Roman"/>
          <w:color w:val="000000"/>
          <w:sz w:val="24"/>
          <w:szCs w:val="24"/>
          <w:lang w:val="ru-RU"/>
        </w:rPr>
        <w:t>през</w:t>
      </w:r>
      <w:proofErr w:type="spellEnd"/>
      <w:r>
        <w:rPr>
          <w:rFonts w:ascii="Times New Roman" w:eastAsia="Arial Unicode MS" w:hAnsi="Times New Roman" w:cs="Times New Roman"/>
          <w:color w:val="000000"/>
          <w:sz w:val="24"/>
          <w:szCs w:val="24"/>
          <w:lang w:val="ru-RU"/>
        </w:rPr>
        <w:t xml:space="preserve"> </w:t>
      </w:r>
      <w:proofErr w:type="spellStart"/>
      <w:r>
        <w:rPr>
          <w:rFonts w:ascii="Times New Roman" w:eastAsia="Arial Unicode MS" w:hAnsi="Times New Roman" w:cs="Times New Roman"/>
          <w:color w:val="000000"/>
          <w:sz w:val="24"/>
          <w:szCs w:val="24"/>
          <w:lang w:val="ru-RU"/>
        </w:rPr>
        <w:t>който</w:t>
      </w:r>
      <w:proofErr w:type="spellEnd"/>
      <w:r>
        <w:rPr>
          <w:rFonts w:ascii="Times New Roman" w:eastAsia="Arial Unicode MS" w:hAnsi="Times New Roman" w:cs="Times New Roman"/>
          <w:color w:val="000000"/>
          <w:sz w:val="24"/>
          <w:szCs w:val="24"/>
          <w:lang w:val="ru-RU"/>
        </w:rPr>
        <w:t xml:space="preserve"> </w:t>
      </w:r>
      <w:proofErr w:type="spellStart"/>
      <w:r>
        <w:rPr>
          <w:rFonts w:ascii="Times New Roman" w:eastAsia="Arial Unicode MS" w:hAnsi="Times New Roman" w:cs="Times New Roman"/>
          <w:color w:val="000000"/>
          <w:sz w:val="24"/>
          <w:szCs w:val="24"/>
          <w:lang w:val="ru-RU"/>
        </w:rPr>
        <w:t>средствата</w:t>
      </w:r>
      <w:proofErr w:type="spellEnd"/>
      <w:r>
        <w:rPr>
          <w:rFonts w:ascii="Times New Roman" w:eastAsia="Arial Unicode MS" w:hAnsi="Times New Roman" w:cs="Times New Roman"/>
          <w:color w:val="000000"/>
          <w:sz w:val="24"/>
          <w:szCs w:val="24"/>
          <w:lang w:val="ru-RU"/>
        </w:rPr>
        <w:t xml:space="preserve"> законно </w:t>
      </w:r>
      <w:proofErr w:type="spellStart"/>
      <w:r>
        <w:rPr>
          <w:rFonts w:ascii="Times New Roman" w:eastAsia="Arial Unicode MS" w:hAnsi="Times New Roman" w:cs="Times New Roman"/>
          <w:color w:val="000000"/>
          <w:sz w:val="24"/>
          <w:szCs w:val="24"/>
          <w:lang w:val="ru-RU"/>
        </w:rPr>
        <w:t>са</w:t>
      </w:r>
      <w:proofErr w:type="spellEnd"/>
      <w:r>
        <w:rPr>
          <w:rFonts w:ascii="Times New Roman" w:eastAsia="Arial Unicode MS" w:hAnsi="Times New Roman" w:cs="Times New Roman"/>
          <w:color w:val="000000"/>
          <w:sz w:val="24"/>
          <w:szCs w:val="24"/>
          <w:lang w:val="ru-RU"/>
        </w:rPr>
        <w:t xml:space="preserve"> </w:t>
      </w:r>
      <w:proofErr w:type="spellStart"/>
      <w:r>
        <w:rPr>
          <w:rFonts w:ascii="Times New Roman" w:eastAsia="Arial Unicode MS" w:hAnsi="Times New Roman" w:cs="Times New Roman"/>
          <w:color w:val="000000"/>
          <w:sz w:val="24"/>
          <w:szCs w:val="24"/>
          <w:lang w:val="ru-RU"/>
        </w:rPr>
        <w:t>престояли</w:t>
      </w:r>
      <w:proofErr w:type="spellEnd"/>
      <w:r>
        <w:rPr>
          <w:rFonts w:ascii="Times New Roman" w:eastAsia="Arial Unicode MS" w:hAnsi="Times New Roman" w:cs="Times New Roman"/>
          <w:color w:val="000000"/>
          <w:sz w:val="24"/>
          <w:szCs w:val="24"/>
          <w:lang w:val="ru-RU"/>
        </w:rPr>
        <w:t xml:space="preserve"> при него.</w:t>
      </w:r>
    </w:p>
    <w:p w:rsidR="00D7235B" w:rsidRDefault="00D7235B" w:rsidP="00D7235B">
      <w:pPr>
        <w:spacing w:after="0"/>
        <w:ind w:firstLine="709"/>
        <w:jc w:val="both"/>
        <w:rPr>
          <w:rFonts w:ascii="Times New Roman" w:eastAsia="Arial Unicode MS" w:hAnsi="Times New Roman" w:cs="Times New Roman"/>
          <w:color w:val="000000"/>
          <w:sz w:val="24"/>
          <w:szCs w:val="24"/>
          <w:lang w:val="ru-RU"/>
        </w:rPr>
      </w:pPr>
    </w:p>
    <w:p w:rsidR="00D7235B" w:rsidRDefault="00D7235B" w:rsidP="00D7235B">
      <w:pPr>
        <w:spacing w:before="6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VІ</w:t>
      </w:r>
      <w:r>
        <w:rPr>
          <w:rFonts w:ascii="Times New Roman" w:eastAsia="Times New Roman" w:hAnsi="Times New Roman" w:cs="Times New Roman"/>
          <w:b/>
          <w:sz w:val="24"/>
          <w:szCs w:val="24"/>
          <w:lang w:val="en-US"/>
        </w:rPr>
        <w:t>II</w:t>
      </w:r>
      <w:r>
        <w:rPr>
          <w:rFonts w:ascii="Times New Roman" w:eastAsia="Times New Roman" w:hAnsi="Times New Roman" w:cs="Times New Roman"/>
          <w:b/>
          <w:sz w:val="24"/>
          <w:szCs w:val="24"/>
        </w:rPr>
        <w:t>. ПРЕДАВАНЕ И ПРИЕМАНЕ НА ИЗПЪЛНЕНИЕТО</w:t>
      </w:r>
    </w:p>
    <w:p w:rsidR="00D7235B" w:rsidRDefault="00D7235B" w:rsidP="00D7235B">
      <w:pPr>
        <w:spacing w:after="0" w:line="240" w:lineRule="auto"/>
        <w:jc w:val="both"/>
        <w:rPr>
          <w:sz w:val="24"/>
          <w:szCs w:val="24"/>
          <w:lang w:val="ru-RU"/>
        </w:rPr>
      </w:pPr>
    </w:p>
    <w:p w:rsidR="00D7235B" w:rsidRDefault="00D7235B" w:rsidP="00D7235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pacing w:val="-5"/>
          <w:sz w:val="24"/>
          <w:szCs w:val="24"/>
        </w:rPr>
        <w:t xml:space="preserve">         </w:t>
      </w:r>
      <w:r>
        <w:rPr>
          <w:rFonts w:ascii="Times New Roman" w:eastAsia="Times New Roman" w:hAnsi="Times New Roman" w:cs="Times New Roman"/>
          <w:b/>
          <w:sz w:val="24"/>
          <w:szCs w:val="24"/>
        </w:rPr>
        <w:t xml:space="preserve">  28.</w:t>
      </w:r>
      <w:r>
        <w:rPr>
          <w:rFonts w:ascii="Times New Roman" w:eastAsia="Times New Roman" w:hAnsi="Times New Roman" w:cs="Times New Roman"/>
          <w:sz w:val="24"/>
          <w:szCs w:val="24"/>
        </w:rPr>
        <w:t xml:space="preserve"> Размерът на гаранцията по ал. 1 за изпълнение е 3 % от стойността на предмета на доставката по настоящия договор, без включен ДДС. </w:t>
      </w:r>
    </w:p>
    <w:p w:rsidR="00D7235B" w:rsidRDefault="00D7235B" w:rsidP="00D7235B">
      <w:pPr>
        <w:spacing w:after="0" w:line="240" w:lineRule="atLeast"/>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29.</w:t>
      </w:r>
      <w:r>
        <w:rPr>
          <w:rFonts w:ascii="Times New Roman" w:eastAsia="Times New Roman" w:hAnsi="Times New Roman" w:cs="Times New Roman"/>
          <w:sz w:val="24"/>
          <w:szCs w:val="24"/>
        </w:rPr>
        <w:t xml:space="preserve"> Гаранцията за изпълнение се задържа в случаите, предвидени в договора за възлагане на обществената поръчка.</w:t>
      </w:r>
    </w:p>
    <w:p w:rsidR="00D7235B" w:rsidRDefault="00D7235B" w:rsidP="00D7235B">
      <w:pPr>
        <w:spacing w:after="0" w:line="240" w:lineRule="atLeast"/>
        <w:ind w:right="-23" w:firstLine="567"/>
        <w:jc w:val="both"/>
        <w:rPr>
          <w:rFonts w:ascii="Times New Roman" w:eastAsia="Times New Roman" w:hAnsi="Times New Roman" w:cs="Times New Roman"/>
          <w:b/>
          <w:sz w:val="24"/>
          <w:szCs w:val="24"/>
        </w:rPr>
      </w:pPr>
    </w:p>
    <w:p w:rsidR="00D7235B" w:rsidRDefault="00D7235B" w:rsidP="00D7235B">
      <w:pPr>
        <w:spacing w:after="0" w:line="240" w:lineRule="atLeast"/>
        <w:ind w:right="-23"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Освобождаване на гаранциите</w:t>
      </w:r>
    </w:p>
    <w:p w:rsidR="00D7235B" w:rsidRDefault="00D7235B" w:rsidP="00D7235B">
      <w:pPr>
        <w:spacing w:after="0" w:line="240" w:lineRule="atLeast"/>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Чл. 30</w:t>
      </w:r>
      <w:r>
        <w:rPr>
          <w:rFonts w:ascii="Times New Roman" w:eastAsia="Times New Roman" w:hAnsi="Times New Roman" w:cs="Times New Roman"/>
          <w:b/>
          <w:sz w:val="24"/>
          <w:szCs w:val="24"/>
          <w:lang w:val="en-US"/>
        </w:rPr>
        <w:t>(1)</w:t>
      </w:r>
      <w:r>
        <w:rPr>
          <w:rFonts w:ascii="Times New Roman" w:eastAsia="Times New Roman" w:hAnsi="Times New Roman" w:cs="Times New Roman"/>
          <w:sz w:val="24"/>
          <w:szCs w:val="24"/>
        </w:rPr>
        <w:t xml:space="preserve"> В случай на забавено, некачествено, частично или лошо изпълнение, ВЪЗЛОЖИТЕЛЯТ може да се удовлетвори от гаранцията до размера на договорената между страните неустойка.</w:t>
      </w:r>
    </w:p>
    <w:p w:rsidR="00D7235B" w:rsidRDefault="00D7235B" w:rsidP="00D7235B">
      <w:pPr>
        <w:spacing w:after="0" w:line="240" w:lineRule="atLeast"/>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Гаранцията за изпълнение се задържа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w:t>
      </w:r>
    </w:p>
    <w:p w:rsidR="00D7235B" w:rsidRDefault="00D7235B" w:rsidP="00D7235B">
      <w:pPr>
        <w:spacing w:after="0" w:line="240" w:lineRule="atLeast"/>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ВЪЗЛОЖИТЕЛЯТ освобождава гаранцията, без да начислява лихви, при прекратяване на договора след  уреждане на всички финансови претенции между  страните.</w:t>
      </w:r>
    </w:p>
    <w:p w:rsidR="00D7235B" w:rsidRDefault="00D7235B" w:rsidP="00D7235B">
      <w:pPr>
        <w:spacing w:after="0" w:line="240" w:lineRule="atLeast"/>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rPr>
        <w:t xml:space="preserve">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са за сметка на ИЗПЪЛНИТЕЛЯ.</w:t>
      </w:r>
    </w:p>
    <w:p w:rsidR="00D7235B" w:rsidRDefault="00D7235B" w:rsidP="00D7235B">
      <w:pPr>
        <w:widowControl w:val="0"/>
        <w:spacing w:after="0" w:line="240" w:lineRule="auto"/>
        <w:ind w:right="-23" w:firstLine="567"/>
        <w:jc w:val="both"/>
        <w:rPr>
          <w:rFonts w:ascii="Times New Roman" w:eastAsia="Times New Roman" w:hAnsi="Times New Roman" w:cs="Times New Roman"/>
          <w:b/>
          <w:sz w:val="24"/>
          <w:szCs w:val="24"/>
        </w:rPr>
      </w:pPr>
    </w:p>
    <w:p w:rsidR="00D7235B" w:rsidRDefault="00D7235B" w:rsidP="00D7235B">
      <w:pPr>
        <w:widowControl w:val="0"/>
        <w:spacing w:after="0" w:line="240" w:lineRule="auto"/>
        <w:ind w:right="-23"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Неустойки</w:t>
      </w:r>
    </w:p>
    <w:p w:rsidR="00D7235B" w:rsidRDefault="00D7235B" w:rsidP="00D7235B">
      <w:pPr>
        <w:widowControl w:val="0"/>
        <w:spacing w:after="0" w:line="240" w:lineRule="auto"/>
        <w:ind w:right="-23" w:firstLine="567"/>
        <w:jc w:val="both"/>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 xml:space="preserve">Чл. </w:t>
      </w:r>
      <w:r>
        <w:rPr>
          <w:rFonts w:ascii="Times New Roman" w:eastAsia="Times New Roman" w:hAnsi="Times New Roman" w:cs="Times New Roman"/>
          <w:b/>
          <w:bCs/>
          <w:sz w:val="24"/>
          <w:szCs w:val="24"/>
          <w:lang w:val="en-US"/>
        </w:rPr>
        <w:t>31</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При неизпълнение на поетите с настоящия договор задължения </w:t>
      </w:r>
      <w:r>
        <w:rPr>
          <w:rFonts w:ascii="Times New Roman" w:eastAsia="Times New Roman" w:hAnsi="Times New Roman" w:cs="Times New Roman"/>
          <w:b/>
          <w:sz w:val="24"/>
          <w:szCs w:val="24"/>
        </w:rPr>
        <w:t>ИЗПЪЛНИТЕЛЯТ</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дължи на </w:t>
      </w:r>
      <w:r>
        <w:rPr>
          <w:rFonts w:ascii="Times New Roman" w:eastAsia="Times New Roman" w:hAnsi="Times New Roman" w:cs="Times New Roman"/>
          <w:b/>
          <w:bCs/>
          <w:sz w:val="24"/>
          <w:szCs w:val="24"/>
        </w:rPr>
        <w:t xml:space="preserve">ВЪЗЛОЖИТЕЛЯ </w:t>
      </w:r>
      <w:r>
        <w:rPr>
          <w:rFonts w:ascii="Times New Roman" w:eastAsia="Times New Roman" w:hAnsi="Times New Roman" w:cs="Times New Roman"/>
          <w:sz w:val="24"/>
          <w:szCs w:val="24"/>
        </w:rPr>
        <w:t>неустойки, както следва:</w:t>
      </w:r>
    </w:p>
    <w:p w:rsidR="00D7235B" w:rsidRDefault="00D7235B" w:rsidP="00D7235B">
      <w:pPr>
        <w:widowControl w:val="0"/>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w:t>
      </w: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en-US"/>
        </w:rPr>
        <w: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при</w:t>
      </w:r>
      <w:proofErr w:type="gramEnd"/>
      <w:r>
        <w:rPr>
          <w:rFonts w:ascii="Times New Roman" w:eastAsia="Times New Roman" w:hAnsi="Times New Roman" w:cs="Times New Roman"/>
          <w:sz w:val="24"/>
          <w:szCs w:val="24"/>
        </w:rPr>
        <w:t xml:space="preserve"> системно неизпълнение или системно лошо изпълнение на задълженията по договора, сума в размер на 20% от общата стойност на лошо изпълнените заявки / неизпълнените заявки. Системно лошо изпълнение или системно неизпълнение е налице при подписване на най - малко три приемно-предавателни протокола за лошо изпълнение или неизпълнение на задълженията по договора.</w:t>
      </w:r>
    </w:p>
    <w:p w:rsidR="00D7235B" w:rsidRDefault="00D7235B" w:rsidP="00D7235B">
      <w:pPr>
        <w:widowControl w:val="0"/>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Задържането на гаранцията за изпълнение и изплащането на неустойка не лишава изправната страна по договора от правото да търси обезщетение за вреди и пропуснати ползи над уговорените размери.</w:t>
      </w:r>
    </w:p>
    <w:p w:rsidR="00D7235B" w:rsidRDefault="00D7235B" w:rsidP="00D7235B">
      <w:pPr>
        <w:widowControl w:val="0"/>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ВЪЗЛОЖИТЕЛЯТ </w:t>
      </w:r>
      <w:r>
        <w:rPr>
          <w:rFonts w:ascii="Times New Roman" w:eastAsia="Times New Roman" w:hAnsi="Times New Roman" w:cs="Times New Roman"/>
          <w:sz w:val="24"/>
          <w:szCs w:val="24"/>
        </w:rPr>
        <w:t xml:space="preserve">има право да се удовлетвори до размера на неустойката от представената от ИЗПЪЛНИТЕЛЯ гаранция за изпълнение. </w:t>
      </w:r>
    </w:p>
    <w:p w:rsidR="00D7235B" w:rsidRDefault="00D7235B" w:rsidP="00D7235B">
      <w:pPr>
        <w:widowControl w:val="0"/>
        <w:spacing w:after="0" w:line="240" w:lineRule="auto"/>
        <w:ind w:right="-23" w:firstLine="567"/>
        <w:jc w:val="both"/>
        <w:rPr>
          <w:rFonts w:ascii="Times New Roman" w:eastAsia="Times New Roman" w:hAnsi="Times New Roman" w:cs="Times New Roman"/>
          <w:sz w:val="24"/>
          <w:szCs w:val="24"/>
        </w:rPr>
      </w:pPr>
    </w:p>
    <w:p w:rsidR="00D7235B" w:rsidRDefault="00D7235B" w:rsidP="00D7235B">
      <w:pPr>
        <w:spacing w:after="0" w:line="240" w:lineRule="auto"/>
        <w:ind w:right="-23" w:firstLine="567"/>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Чл. </w:t>
      </w:r>
      <w:r>
        <w:rPr>
          <w:rFonts w:ascii="Times New Roman" w:eastAsia="Calibri" w:hAnsi="Times New Roman" w:cs="Times New Roman"/>
          <w:b/>
          <w:sz w:val="24"/>
          <w:szCs w:val="24"/>
          <w:lang w:val="en-US"/>
        </w:rPr>
        <w:t>32</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При забавено изпълнение на поетите с настоящия договор задължения </w:t>
      </w:r>
      <w:r>
        <w:rPr>
          <w:rFonts w:ascii="Times New Roman" w:eastAsia="Calibri" w:hAnsi="Times New Roman" w:cs="Times New Roman"/>
          <w:b/>
          <w:bCs/>
          <w:sz w:val="24"/>
          <w:szCs w:val="24"/>
        </w:rPr>
        <w:t>ВЪЗЛОЖИТЕЛЯТ</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дължи на </w:t>
      </w:r>
      <w:r>
        <w:rPr>
          <w:rFonts w:ascii="Times New Roman" w:eastAsia="Calibri" w:hAnsi="Times New Roman" w:cs="Times New Roman"/>
          <w:b/>
          <w:sz w:val="24"/>
          <w:szCs w:val="24"/>
        </w:rPr>
        <w:t>ИЗПЪЛНИТЕЛЯ</w:t>
      </w:r>
      <w:r>
        <w:rPr>
          <w:rFonts w:ascii="Times New Roman" w:eastAsia="Calibri" w:hAnsi="Times New Roman" w:cs="Times New Roman"/>
          <w:sz w:val="24"/>
          <w:szCs w:val="24"/>
        </w:rPr>
        <w:t xml:space="preserve"> неустойка в размер на 0,5% за всеки ден забава, но не повече от 10 % от общата стойност на договора.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p>
    <w:p w:rsidR="00D7235B" w:rsidRDefault="00D7235B" w:rsidP="00D7235B">
      <w:pPr>
        <w:spacing w:after="0" w:line="240" w:lineRule="auto"/>
        <w:ind w:right="-23" w:firstLine="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en-US"/>
        </w:rPr>
        <w:t>IX</w:t>
      </w:r>
      <w:r>
        <w:rPr>
          <w:rFonts w:ascii="Times New Roman" w:eastAsia="Times New Roman" w:hAnsi="Times New Roman" w:cs="Times New Roman"/>
          <w:b/>
          <w:bCs/>
          <w:sz w:val="24"/>
          <w:szCs w:val="24"/>
        </w:rPr>
        <w:t>. УСЛОВИЯ ЗА ПРЕКРАТЯВАНЕ НА ДОГОВОРА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Чл. </w:t>
      </w:r>
      <w:proofErr w:type="gramStart"/>
      <w:r>
        <w:rPr>
          <w:rFonts w:ascii="Times New Roman" w:eastAsia="Times New Roman" w:hAnsi="Times New Roman" w:cs="Times New Roman"/>
          <w:b/>
          <w:sz w:val="24"/>
          <w:szCs w:val="24"/>
          <w:lang w:val="en-US"/>
        </w:rPr>
        <w:t>33(1)</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Настоящият договор се прекратява: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т.1. С изтичане на срока на договора;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т.2. При достигане на стойността на договора преди изтичането на срока му; </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т.3. По взаимно съгласие на страните, изразено в писмена форма;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т.4. При виновно неизпълнение на задълженията на една от страните по договора, със 7-дневно писмено предизвестие от изправната до неизправната страна.</w:t>
      </w:r>
    </w:p>
    <w:p w:rsidR="00D7235B" w:rsidRDefault="00D7235B" w:rsidP="00D7235B">
      <w:pPr>
        <w:spacing w:after="0" w:line="240" w:lineRule="auto"/>
        <w:ind w:firstLine="567"/>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rPr>
        <w:t xml:space="preserve">т.5. </w:t>
      </w:r>
      <w:r>
        <w:rPr>
          <w:rFonts w:ascii="Times New Roman" w:eastAsia="Times New Roman" w:hAnsi="Times New Roman" w:cs="Times New Roman"/>
          <w:sz w:val="24"/>
          <w:szCs w:val="24"/>
          <w:lang w:eastAsia="bg-BG"/>
        </w:rPr>
        <w:t>по реда на чл. 118, ал. 1 от Закона за обществените поръчки.</w:t>
      </w:r>
    </w:p>
    <w:p w:rsidR="00D7235B" w:rsidRDefault="00D7235B" w:rsidP="00D7235B">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b/>
          <w:sz w:val="24"/>
          <w:szCs w:val="24"/>
          <w:lang w:eastAsia="bg-BG"/>
        </w:rPr>
        <w:t>(2)</w:t>
      </w:r>
      <w:r>
        <w:rPr>
          <w:rFonts w:ascii="Times New Roman" w:eastAsia="Times New Roman" w:hAnsi="Times New Roman" w:cs="Times New Roman"/>
          <w:sz w:val="24"/>
          <w:szCs w:val="24"/>
          <w:lang w:eastAsia="bg-BG"/>
        </w:rPr>
        <w:t xml:space="preserve"> ВЪЗЛОЖИТЕЛЯТ може да прекрати договора без предизвестие, когато ИЗПЪЛНИТЕЛЯТ:</w:t>
      </w:r>
    </w:p>
    <w:p w:rsidR="00D7235B" w:rsidRDefault="00D7235B" w:rsidP="00D7235B">
      <w:pPr>
        <w:numPr>
          <w:ilvl w:val="0"/>
          <w:numId w:val="21"/>
        </w:numPr>
        <w:tabs>
          <w:tab w:val="left" w:pos="709"/>
          <w:tab w:val="left" w:pos="851"/>
        </w:tabs>
        <w:spacing w:after="0" w:line="240" w:lineRule="auto"/>
        <w:ind w:firstLine="567"/>
        <w:contextualSpacing/>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lastRenderedPageBreak/>
        <w:t xml:space="preserve">забави изпълнението на някое от задълженията си по договора с повече от 10 (десет) работни дни. В този случай </w:t>
      </w:r>
      <w:r>
        <w:rPr>
          <w:rFonts w:ascii="Times New Roman" w:eastAsia="Times New Roman" w:hAnsi="Times New Roman" w:cs="Times New Roman"/>
          <w:bCs/>
          <w:caps/>
          <w:sz w:val="24"/>
          <w:szCs w:val="24"/>
          <w:lang w:eastAsia="bg-BG"/>
        </w:rPr>
        <w:t>Възложителят</w:t>
      </w:r>
      <w:r>
        <w:rPr>
          <w:rFonts w:ascii="Times New Roman" w:eastAsia="Times New Roman" w:hAnsi="Times New Roman" w:cs="Times New Roman"/>
          <w:bCs/>
          <w:sz w:val="24"/>
          <w:szCs w:val="24"/>
          <w:lang w:eastAsia="bg-BG"/>
        </w:rPr>
        <w:t xml:space="preserve"> не дължи заплащане на </w:t>
      </w:r>
      <w:r>
        <w:rPr>
          <w:rFonts w:ascii="Times New Roman" w:eastAsia="Times New Roman" w:hAnsi="Times New Roman" w:cs="Times New Roman"/>
          <w:bCs/>
          <w:caps/>
          <w:sz w:val="24"/>
          <w:szCs w:val="24"/>
          <w:lang w:eastAsia="bg-BG"/>
        </w:rPr>
        <w:t>Изпълнителя</w:t>
      </w:r>
      <w:r>
        <w:rPr>
          <w:rFonts w:ascii="Times New Roman" w:eastAsia="Times New Roman" w:hAnsi="Times New Roman" w:cs="Times New Roman"/>
          <w:bCs/>
          <w:sz w:val="24"/>
          <w:szCs w:val="24"/>
          <w:lang w:eastAsia="bg-BG"/>
        </w:rPr>
        <w:t xml:space="preserve"> за заявените, но недоставени в срок стоки, както и за извършени от него разходи, с цел изпълнение на писмената заявка по чл.6, ал.2 от настоящия договор.</w:t>
      </w:r>
    </w:p>
    <w:p w:rsidR="00D7235B" w:rsidRDefault="00D7235B" w:rsidP="00D7235B">
      <w:pPr>
        <w:numPr>
          <w:ilvl w:val="0"/>
          <w:numId w:val="21"/>
        </w:numPr>
        <w:tabs>
          <w:tab w:val="left" w:pos="709"/>
          <w:tab w:val="left" w:pos="851"/>
        </w:tabs>
        <w:spacing w:after="0" w:line="240" w:lineRule="auto"/>
        <w:ind w:firstLine="567"/>
        <w:contextualSpacing/>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не отстрани в срока, определен от ВЪЗЛОЖИТЕЛЯ, констатирани недостатъци;</w:t>
      </w:r>
    </w:p>
    <w:p w:rsidR="00D7235B" w:rsidRDefault="00D7235B" w:rsidP="00D7235B">
      <w:pPr>
        <w:numPr>
          <w:ilvl w:val="0"/>
          <w:numId w:val="21"/>
        </w:numPr>
        <w:tabs>
          <w:tab w:val="left" w:pos="709"/>
          <w:tab w:val="left" w:pos="851"/>
        </w:tabs>
        <w:spacing w:after="0" w:line="240" w:lineRule="auto"/>
        <w:ind w:firstLine="567"/>
        <w:contextualSpacing/>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не изпълни точно  някое от задълженията си по договора;</w:t>
      </w:r>
    </w:p>
    <w:p w:rsidR="00D7235B" w:rsidRDefault="00D7235B" w:rsidP="00D7235B">
      <w:pPr>
        <w:numPr>
          <w:ilvl w:val="0"/>
          <w:numId w:val="21"/>
        </w:numPr>
        <w:tabs>
          <w:tab w:val="left" w:pos="709"/>
          <w:tab w:val="left" w:pos="851"/>
        </w:tabs>
        <w:spacing w:after="0" w:line="240" w:lineRule="auto"/>
        <w:ind w:firstLine="567"/>
        <w:contextualSpacing/>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 xml:space="preserve">по време на изпълнение на договора </w:t>
      </w:r>
      <w:r>
        <w:rPr>
          <w:rFonts w:ascii="Times New Roman" w:eastAsia="Times New Roman" w:hAnsi="Times New Roman" w:cs="Times New Roman"/>
          <w:sz w:val="24"/>
          <w:szCs w:val="24"/>
          <w:lang w:eastAsia="bg-BG"/>
        </w:rPr>
        <w:t xml:space="preserve">ИЗПЪЛНИТЕЛЯТ </w:t>
      </w:r>
      <w:r>
        <w:rPr>
          <w:rFonts w:ascii="Times New Roman" w:eastAsia="Times New Roman" w:hAnsi="Times New Roman" w:cs="Times New Roman"/>
          <w:bCs/>
          <w:sz w:val="24"/>
          <w:szCs w:val="24"/>
          <w:lang w:eastAsia="bg-BG"/>
        </w:rPr>
        <w:t>замени или включи подизпълнител, който не отговаря на условията на чл. 66, ал. 11 от ЗОП или за него не са представени всички документи, които доказват изпълнението на условията по чл. 66, ал. 11 от ЗОП;</w:t>
      </w:r>
    </w:p>
    <w:p w:rsidR="00D7235B" w:rsidRDefault="00D7235B" w:rsidP="00D7235B">
      <w:pPr>
        <w:numPr>
          <w:ilvl w:val="0"/>
          <w:numId w:val="21"/>
        </w:numPr>
        <w:tabs>
          <w:tab w:val="left" w:pos="709"/>
          <w:tab w:val="left" w:pos="851"/>
        </w:tabs>
        <w:spacing w:after="0" w:line="240" w:lineRule="auto"/>
        <w:ind w:firstLine="567"/>
        <w:contextualSpacing/>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бъде обявен в неплатежоспособност или когато бъде открита процедура за обявяване в несъстоятелност или ликвидация.</w:t>
      </w:r>
    </w:p>
    <w:p w:rsidR="00D7235B" w:rsidRDefault="00D7235B" w:rsidP="00D7235B">
      <w:pPr>
        <w:spacing w:after="0" w:line="240" w:lineRule="auto"/>
        <w:ind w:firstLine="708"/>
        <w:jc w:val="both"/>
        <w:rPr>
          <w:rFonts w:ascii="Times New Roman" w:eastAsia="Times New Roman" w:hAnsi="Times New Roman" w:cs="Times New Roman"/>
          <w:bCs/>
          <w:sz w:val="24"/>
          <w:szCs w:val="24"/>
          <w:lang w:eastAsia="bg-BG"/>
        </w:rPr>
      </w:pP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Х. НЕПРЕОДОЛИМА СИЛА</w:t>
      </w:r>
    </w:p>
    <w:p w:rsidR="00D7235B" w:rsidRDefault="00D7235B" w:rsidP="00D7235B">
      <w:pPr>
        <w:spacing w:after="0" w:line="240" w:lineRule="auto"/>
        <w:ind w:right="-23"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Чл. </w:t>
      </w:r>
      <w:r>
        <w:rPr>
          <w:rFonts w:ascii="Times New Roman" w:eastAsia="Times New Roman" w:hAnsi="Times New Roman" w:cs="Times New Roman"/>
          <w:b/>
          <w:sz w:val="24"/>
          <w:szCs w:val="24"/>
          <w:lang w:val="en-US"/>
        </w:rPr>
        <w:t>34</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pacing w:val="-4"/>
          <w:sz w:val="24"/>
          <w:szCs w:val="24"/>
        </w:rPr>
        <w:t>Страните се освобождават от отговорност за неизпълнение на задълженията</w:t>
      </w:r>
      <w:r>
        <w:rPr>
          <w:rFonts w:ascii="Times New Roman" w:eastAsia="Times New Roman" w:hAnsi="Times New Roman" w:cs="Times New Roman"/>
          <w:sz w:val="24"/>
          <w:szCs w:val="24"/>
        </w:rPr>
        <w:t xml:space="preserve">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w:t>
      </w:r>
      <w:r>
        <w:rPr>
          <w:rFonts w:ascii="Times New Roman" w:eastAsia="Times New Roman" w:hAnsi="Times New Roman" w:cs="Times New Roman"/>
          <w:sz w:val="24"/>
          <w:szCs w:val="24"/>
          <w:lang w:val="ru-RU"/>
        </w:rPr>
        <w:t xml:space="preserve">не е </w:t>
      </w:r>
      <w:proofErr w:type="spellStart"/>
      <w:r>
        <w:rPr>
          <w:rFonts w:ascii="Times New Roman" w:eastAsia="Times New Roman" w:hAnsi="Times New Roman" w:cs="Times New Roman"/>
          <w:sz w:val="24"/>
          <w:szCs w:val="24"/>
          <w:lang w:val="ru-RU"/>
        </w:rPr>
        <w:t>информирала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другата</w:t>
      </w:r>
      <w:proofErr w:type="spellEnd"/>
      <w:r>
        <w:rPr>
          <w:rFonts w:ascii="Times New Roman" w:eastAsia="Times New Roman" w:hAnsi="Times New Roman" w:cs="Times New Roman"/>
          <w:sz w:val="24"/>
          <w:szCs w:val="24"/>
          <w:lang w:val="ru-RU"/>
        </w:rPr>
        <w:t xml:space="preserve"> страна за </w:t>
      </w:r>
      <w:proofErr w:type="spellStart"/>
      <w:r>
        <w:rPr>
          <w:rFonts w:ascii="Times New Roman" w:eastAsia="Times New Roman" w:hAnsi="Times New Roman" w:cs="Times New Roman"/>
          <w:sz w:val="24"/>
          <w:szCs w:val="24"/>
          <w:lang w:val="ru-RU"/>
        </w:rPr>
        <w:t>възникването</w:t>
      </w:r>
      <w:proofErr w:type="spellEnd"/>
      <w:r>
        <w:rPr>
          <w:rFonts w:ascii="Times New Roman" w:eastAsia="Times New Roman" w:hAnsi="Times New Roman" w:cs="Times New Roman"/>
          <w:sz w:val="24"/>
          <w:szCs w:val="24"/>
          <w:lang w:val="ru-RU"/>
        </w:rPr>
        <w:t xml:space="preserve"> на </w:t>
      </w:r>
      <w:proofErr w:type="spellStart"/>
      <w:r>
        <w:rPr>
          <w:rFonts w:ascii="Times New Roman" w:eastAsia="Times New Roman" w:hAnsi="Times New Roman" w:cs="Times New Roman"/>
          <w:sz w:val="24"/>
          <w:szCs w:val="24"/>
          <w:lang w:val="ru-RU"/>
        </w:rPr>
        <w:t>неп</w:t>
      </w:r>
      <w:proofErr w:type="spellEnd"/>
      <w:r>
        <w:rPr>
          <w:rFonts w:ascii="Times New Roman" w:eastAsia="Times New Roman" w:hAnsi="Times New Roman" w:cs="Times New Roman"/>
          <w:sz w:val="24"/>
          <w:szCs w:val="24"/>
        </w:rPr>
        <w:t>р</w:t>
      </w:r>
      <w:proofErr w:type="spellStart"/>
      <w:r>
        <w:rPr>
          <w:rFonts w:ascii="Times New Roman" w:eastAsia="Times New Roman" w:hAnsi="Times New Roman" w:cs="Times New Roman"/>
          <w:sz w:val="24"/>
          <w:szCs w:val="24"/>
          <w:lang w:val="ru-RU"/>
        </w:rPr>
        <w:t>еодолима</w:t>
      </w:r>
      <w:proofErr w:type="spellEnd"/>
      <w:r>
        <w:rPr>
          <w:rFonts w:ascii="Times New Roman" w:eastAsia="Times New Roman" w:hAnsi="Times New Roman" w:cs="Times New Roman"/>
          <w:sz w:val="24"/>
          <w:szCs w:val="24"/>
          <w:lang w:val="ru-RU"/>
        </w:rPr>
        <w:t xml:space="preserve"> сила</w:t>
      </w:r>
      <w:r>
        <w:rPr>
          <w:rFonts w:ascii="Times New Roman" w:eastAsia="Times New Roman" w:hAnsi="Times New Roman" w:cs="Times New Roman"/>
          <w:sz w:val="24"/>
          <w:szCs w:val="24"/>
        </w:rPr>
        <w:t>.</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Чл. </w:t>
      </w:r>
      <w:r>
        <w:rPr>
          <w:rFonts w:ascii="Times New Roman" w:eastAsia="Times New Roman" w:hAnsi="Times New Roman" w:cs="Times New Roman"/>
          <w:b/>
          <w:sz w:val="24"/>
          <w:szCs w:val="24"/>
          <w:lang w:val="en-US"/>
        </w:rPr>
        <w:t>35</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Чл. </w:t>
      </w:r>
      <w:r>
        <w:rPr>
          <w:rFonts w:ascii="Times New Roman" w:eastAsia="Times New Roman" w:hAnsi="Times New Roman" w:cs="Times New Roman"/>
          <w:b/>
          <w:sz w:val="24"/>
          <w:szCs w:val="24"/>
          <w:lang w:val="en-US"/>
        </w:rPr>
        <w:t>36</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Докато трае непреодолимата сила, изпълнението на задължението се спира.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Чл. </w:t>
      </w:r>
      <w:proofErr w:type="gramStart"/>
      <w:r>
        <w:rPr>
          <w:rFonts w:ascii="Times New Roman" w:eastAsia="Times New Roman" w:hAnsi="Times New Roman" w:cs="Times New Roman"/>
          <w:b/>
          <w:sz w:val="24"/>
          <w:szCs w:val="24"/>
          <w:lang w:val="en-US"/>
        </w:rPr>
        <w:t>37</w:t>
      </w:r>
      <w:r>
        <w:rPr>
          <w:rFonts w:ascii="Times New Roman" w:eastAsia="Times New Roman" w:hAnsi="Times New Roman" w:cs="Times New Roman"/>
          <w:sz w:val="24"/>
          <w:szCs w:val="24"/>
        </w:rPr>
        <w:t xml:space="preserve">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 на договора.</w:t>
      </w:r>
      <w:proofErr w:type="gramEnd"/>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Х</w:t>
      </w:r>
      <w:r>
        <w:rPr>
          <w:rFonts w:ascii="Times New Roman" w:eastAsia="Times New Roman" w:hAnsi="Times New Roman" w:cs="Times New Roman"/>
          <w:b/>
          <w:bCs/>
          <w:sz w:val="24"/>
          <w:szCs w:val="24"/>
          <w:lang w:val="en-US"/>
        </w:rPr>
        <w:t>I</w:t>
      </w:r>
      <w:r>
        <w:rPr>
          <w:rFonts w:ascii="Times New Roman" w:eastAsia="Times New Roman" w:hAnsi="Times New Roman" w:cs="Times New Roman"/>
          <w:b/>
          <w:bCs/>
          <w:sz w:val="24"/>
          <w:szCs w:val="24"/>
        </w:rPr>
        <w:t>. КОНФИДЕНЦИАЛНОСТ</w:t>
      </w:r>
    </w:p>
    <w:p w:rsidR="00D7235B" w:rsidRDefault="00D7235B" w:rsidP="00D7235B">
      <w:pPr>
        <w:tabs>
          <w:tab w:val="left" w:pos="1560"/>
        </w:tabs>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Чл.</w:t>
      </w:r>
      <w:r>
        <w:rPr>
          <w:rFonts w:ascii="Times New Roman" w:eastAsia="Times New Roman" w:hAnsi="Times New Roman" w:cs="Times New Roman"/>
          <w:b/>
          <w:sz w:val="24"/>
          <w:szCs w:val="24"/>
          <w:lang w:val="en-US"/>
        </w:rPr>
        <w:t>38</w:t>
      </w:r>
      <w:r>
        <w:rPr>
          <w:rFonts w:ascii="Times New Roman" w:eastAsia="Times New Roman" w:hAnsi="Times New Roman" w:cs="Times New Roman"/>
          <w:b/>
          <w:sz w:val="24"/>
          <w:szCs w:val="24"/>
        </w:rPr>
        <w:t>. ИЗПЪЛНИТЕЛЯТ</w:t>
      </w:r>
      <w:r>
        <w:rPr>
          <w:rFonts w:ascii="Times New Roman" w:eastAsia="Times New Roman" w:hAnsi="Times New Roman" w:cs="Times New Roman"/>
          <w:sz w:val="24"/>
          <w:szCs w:val="24"/>
        </w:rPr>
        <w:t xml:space="preserve"> и </w:t>
      </w:r>
      <w:r>
        <w:rPr>
          <w:rFonts w:ascii="Times New Roman" w:eastAsia="Times New Roman" w:hAnsi="Times New Roman" w:cs="Times New Roman"/>
          <w:b/>
          <w:sz w:val="24"/>
          <w:szCs w:val="24"/>
        </w:rPr>
        <w:t>ВЪЗЛОЖИТЕЛЯТ</w:t>
      </w:r>
      <w:r>
        <w:rPr>
          <w:rFonts w:ascii="Times New Roman" w:eastAsia="Times New Roman" w:hAnsi="Times New Roman" w:cs="Times New Roman"/>
          <w:sz w:val="24"/>
          <w:szCs w:val="24"/>
        </w:rPr>
        <w:t xml:space="preserve"> третират като конфиденциална всяка информация, получена при и по повод изпълнението на договора.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Чл.</w:t>
      </w:r>
      <w:r>
        <w:rPr>
          <w:rFonts w:ascii="Times New Roman" w:eastAsia="Times New Roman" w:hAnsi="Times New Roman" w:cs="Times New Roman"/>
          <w:b/>
          <w:sz w:val="24"/>
          <w:szCs w:val="24"/>
          <w:lang w:val="en-US"/>
        </w:rPr>
        <w:t>39</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ИЗПЪЛНИТЕЛЯТ</w:t>
      </w:r>
      <w:r>
        <w:rPr>
          <w:rFonts w:ascii="Times New Roman" w:eastAsia="Times New Roman" w:hAnsi="Times New Roman" w:cs="Times New Roman"/>
          <w:sz w:val="24"/>
          <w:szCs w:val="24"/>
        </w:rPr>
        <w:t xml:space="preserve"> няма право без предварителното писмено съгласие на </w:t>
      </w:r>
      <w:r>
        <w:rPr>
          <w:rFonts w:ascii="Times New Roman" w:eastAsia="Times New Roman" w:hAnsi="Times New Roman" w:cs="Times New Roman"/>
          <w:b/>
          <w:sz w:val="24"/>
          <w:szCs w:val="24"/>
        </w:rPr>
        <w:t>ВЪЗЛОЖИТЕЛЯ</w:t>
      </w:r>
      <w:r>
        <w:rPr>
          <w:rFonts w:ascii="Times New Roman" w:eastAsia="Times New Roman" w:hAnsi="Times New Roman" w:cs="Times New Roman"/>
          <w:sz w:val="24"/>
          <w:szCs w:val="24"/>
        </w:rPr>
        <w:t xml:space="preserve"> да разкрива по какъвто и да е начин и под каквато и да е форма договора или част от него и всякаква информация, свързана с изпълнението му, на когото и да е, освен пред своите служители. Разкриването на информация пред такъв служител се осъществява само в необходимата степен и само за целите на изпълнението на договора.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Чл.</w:t>
      </w:r>
      <w:r>
        <w:rPr>
          <w:rFonts w:ascii="Times New Roman" w:eastAsia="Times New Roman" w:hAnsi="Times New Roman" w:cs="Times New Roman"/>
          <w:b/>
          <w:sz w:val="24"/>
          <w:szCs w:val="24"/>
          <w:lang w:val="en-US"/>
        </w:rPr>
        <w:t>40</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ВЪЗЛОЖИТЕЛЯТ </w:t>
      </w:r>
      <w:r>
        <w:rPr>
          <w:rFonts w:ascii="Times New Roman" w:eastAsia="Times New Roman" w:hAnsi="Times New Roman" w:cs="Times New Roman"/>
          <w:sz w:val="24"/>
          <w:szCs w:val="24"/>
        </w:rPr>
        <w:t xml:space="preserve">гарантира </w:t>
      </w:r>
      <w:proofErr w:type="spellStart"/>
      <w:r>
        <w:rPr>
          <w:rFonts w:ascii="Times New Roman" w:eastAsia="Times New Roman" w:hAnsi="Times New Roman" w:cs="Times New Roman"/>
          <w:sz w:val="24"/>
          <w:szCs w:val="24"/>
        </w:rPr>
        <w:t>конфиденциалност</w:t>
      </w:r>
      <w:proofErr w:type="spellEnd"/>
      <w:r>
        <w:rPr>
          <w:rFonts w:ascii="Times New Roman" w:eastAsia="Times New Roman" w:hAnsi="Times New Roman" w:cs="Times New Roman"/>
          <w:sz w:val="24"/>
          <w:szCs w:val="24"/>
        </w:rPr>
        <w:t xml:space="preserve"> при използването на предоставени от </w:t>
      </w:r>
      <w:r>
        <w:rPr>
          <w:rFonts w:ascii="Times New Roman" w:eastAsia="Times New Roman" w:hAnsi="Times New Roman" w:cs="Times New Roman"/>
          <w:b/>
          <w:sz w:val="24"/>
          <w:szCs w:val="24"/>
        </w:rPr>
        <w:t>ИЗПЪЛНИТЕЛЯ</w:t>
      </w:r>
      <w:r>
        <w:rPr>
          <w:rFonts w:ascii="Times New Roman" w:eastAsia="Times New Roman" w:hAnsi="Times New Roman" w:cs="Times New Roman"/>
          <w:sz w:val="24"/>
          <w:szCs w:val="24"/>
        </w:rPr>
        <w:t xml:space="preserve"> документи и материали по договора, като не ги предоставя на трети лица, освен в предвидените от закона случаи.</w:t>
      </w:r>
    </w:p>
    <w:p w:rsidR="00D7235B" w:rsidRDefault="00D7235B" w:rsidP="00D7235B">
      <w:pPr>
        <w:spacing w:after="0" w:line="240" w:lineRule="auto"/>
        <w:ind w:firstLine="567"/>
        <w:jc w:val="both"/>
        <w:rPr>
          <w:rFonts w:ascii="Times New Roman" w:eastAsia="Times New Roman" w:hAnsi="Times New Roman" w:cs="Times New Roman"/>
          <w:b/>
          <w:sz w:val="24"/>
          <w:szCs w:val="24"/>
        </w:rPr>
      </w:pPr>
    </w:p>
    <w:p w:rsidR="00D7235B" w:rsidRDefault="00D7235B" w:rsidP="00D7235B">
      <w:pPr>
        <w:spacing w:after="0" w:line="24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ХII.ПОДИЗПЪЛНИТЕЛИ</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b/>
          <w:sz w:val="24"/>
          <w:szCs w:val="24"/>
        </w:rPr>
        <w:t xml:space="preserve"> </w:t>
      </w:r>
    </w:p>
    <w:p w:rsidR="00D7235B" w:rsidRDefault="00D7235B" w:rsidP="00D7235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Чл. </w:t>
      </w:r>
      <w:r>
        <w:rPr>
          <w:rFonts w:ascii="Times New Roman" w:eastAsia="Times New Roman" w:hAnsi="Times New Roman" w:cs="Times New Roman"/>
          <w:b/>
          <w:sz w:val="24"/>
          <w:szCs w:val="24"/>
          <w:lang w:val="en-US"/>
        </w:rPr>
        <w:t>41</w:t>
      </w:r>
      <w:r>
        <w:rPr>
          <w:rFonts w:ascii="Times New Roman" w:eastAsia="Times New Roman" w:hAnsi="Times New Roman" w:cs="Times New Roman"/>
          <w:b/>
          <w:sz w:val="24"/>
          <w:szCs w:val="24"/>
        </w:rPr>
        <w:t>. (1)</w:t>
      </w:r>
      <w:r>
        <w:rPr>
          <w:rFonts w:ascii="Times New Roman" w:eastAsia="Times New Roman" w:hAnsi="Times New Roman" w:cs="Times New Roman"/>
          <w:sz w:val="24"/>
          <w:szCs w:val="24"/>
        </w:rPr>
        <w:t xml:space="preserve"> За извършване на дейностите по договора ИЗПЪЛНИТЕЛЯТ има право да наема само подизпълнителите, посочени от него в офертата, въз основа на която е избран за ИЗПЪЛНИТЕЛ.</w:t>
      </w:r>
    </w:p>
    <w:p w:rsidR="00D7235B" w:rsidRDefault="00D7235B" w:rsidP="00D7235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Делът от поръчката, който ще бъде възложен на подизпълнителите, не може да бъде различен от посочения в заявлението за участие на ИЗПЪЛНИТЕЛЯ.</w:t>
      </w:r>
    </w:p>
    <w:p w:rsidR="00D7235B" w:rsidRDefault="00D7235B" w:rsidP="00D7235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D7235B" w:rsidRDefault="00D7235B" w:rsidP="00D7235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за новия подизпълнител не са налице основанията за отстраняване в процедурата;</w:t>
      </w:r>
    </w:p>
    <w:p w:rsidR="00D7235B" w:rsidRDefault="00D7235B" w:rsidP="00D7235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D7235B" w:rsidRDefault="00D7235B" w:rsidP="00D7235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замяна или включване на подизпълнител ИЗПЪЛНИТЕЛЯ представя на възложителя всички документи, които доказват изпълнението на условията по ал. 3</w:t>
      </w:r>
    </w:p>
    <w:p w:rsidR="00D7235B" w:rsidRDefault="00D7235B" w:rsidP="00D7235B">
      <w:pPr>
        <w:spacing w:after="0" w:line="240" w:lineRule="auto"/>
        <w:ind w:firstLine="567"/>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(4)</w:t>
      </w:r>
      <w:r>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D7235B" w:rsidRDefault="00D7235B" w:rsidP="00D7235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(5)</w:t>
      </w:r>
      <w:r>
        <w:rPr>
          <w:rFonts w:ascii="Times New Roman" w:eastAsia="Times New Roman" w:hAnsi="Times New Roman" w:cs="Times New Roman"/>
          <w:sz w:val="24"/>
          <w:szCs w:val="24"/>
        </w:rPr>
        <w:t xml:space="preserve"> В случай че ВЪЗЛОЖИТЕЛЯТ установи, че подизпълнител не изпълнява възложените му дейности, съгласно настоящия договор, той има право да изиска от ИЗПЪЛНИТЕЛЯ последният незабавно сам да извърши тези работи.</w:t>
      </w:r>
    </w:p>
    <w:p w:rsidR="00D7235B" w:rsidRDefault="00D7235B" w:rsidP="00D7235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(6)</w:t>
      </w:r>
      <w:r>
        <w:rPr>
          <w:rFonts w:ascii="Times New Roman" w:eastAsia="Times New Roman" w:hAnsi="Times New Roman" w:cs="Times New Roman"/>
          <w:sz w:val="24"/>
          <w:szCs w:val="24"/>
        </w:rPr>
        <w:t xml:space="preserve"> Сключването на договор с подизпълнител, </w:t>
      </w:r>
      <w:r>
        <w:rPr>
          <w:rFonts w:ascii="Times New Roman" w:eastAsia="Times New Roman" w:hAnsi="Times New Roman" w:cs="Times New Roman"/>
          <w:bCs/>
          <w:sz w:val="24"/>
          <w:szCs w:val="24"/>
        </w:rPr>
        <w:t>който не отговаря на условията на чл. 66, ал. 11 от ЗОП или за него не са представени всички документи, които доказват изпълнението на условията по чл. 66, ал. 11 от ЗОП</w:t>
      </w:r>
      <w:r>
        <w:rPr>
          <w:rFonts w:ascii="Times New Roman" w:eastAsia="Times New Roman" w:hAnsi="Times New Roman" w:cs="Times New Roman"/>
          <w:sz w:val="24"/>
          <w:szCs w:val="24"/>
        </w:rPr>
        <w:t xml:space="preserve"> е основание за едностранно прекратяване на договора от страна на ВЪЗЛОЖИТЕЛЯ.</w:t>
      </w:r>
    </w:p>
    <w:p w:rsidR="00D7235B" w:rsidRDefault="00D7235B" w:rsidP="00D7235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Чл.</w:t>
      </w:r>
      <w:r>
        <w:rPr>
          <w:rFonts w:ascii="Times New Roman" w:eastAsia="Times New Roman" w:hAnsi="Times New Roman" w:cs="Times New Roman"/>
          <w:b/>
          <w:sz w:val="24"/>
          <w:szCs w:val="24"/>
          <w:lang w:val="en-US"/>
        </w:rPr>
        <w:t>42</w:t>
      </w:r>
      <w:r>
        <w:rPr>
          <w:rFonts w:ascii="Times New Roman" w:eastAsia="Times New Roman" w:hAnsi="Times New Roman" w:cs="Times New Roman"/>
          <w:b/>
          <w:sz w:val="24"/>
          <w:szCs w:val="24"/>
        </w:rPr>
        <w:t>. (1)</w:t>
      </w:r>
      <w:r>
        <w:rPr>
          <w:rFonts w:ascii="Times New Roman" w:eastAsia="Times New Roman" w:hAnsi="Times New Roman" w:cs="Times New Roman"/>
          <w:sz w:val="24"/>
          <w:szCs w:val="24"/>
        </w:rPr>
        <w:t xml:space="preserve"> При сключването на договорите с подизпълнителите, посочени в заявлението за участие на ИЗПЪЛНИТЕЛЯ, последният е длъжен да създаде условия и гаранции, че:</w:t>
      </w:r>
    </w:p>
    <w:p w:rsidR="00D7235B" w:rsidRDefault="00D7235B" w:rsidP="00D7235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приложимите клаузи на договора са задължителни за изпълнение от подизпълнителите;</w:t>
      </w:r>
    </w:p>
    <w:p w:rsidR="00D7235B" w:rsidRDefault="00D7235B" w:rsidP="00D7235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действията на подизпълнителите няма да доведат пряко или косвено до неизпълнение на договора;</w:t>
      </w:r>
    </w:p>
    <w:p w:rsidR="00D7235B" w:rsidRDefault="00D7235B" w:rsidP="00D7235B">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p>
    <w:p w:rsidR="00D7235B" w:rsidRDefault="00D7235B" w:rsidP="00D7235B">
      <w:pPr>
        <w:spacing w:after="0" w:line="240" w:lineRule="auto"/>
        <w:ind w:right="-23" w:firstLine="567"/>
        <w:jc w:val="both"/>
        <w:rPr>
          <w:rFonts w:ascii="Times New Roman" w:eastAsia="Times New Roman" w:hAnsi="Times New Roman" w:cs="Times New Roman"/>
          <w:b/>
          <w:sz w:val="24"/>
          <w:szCs w:val="24"/>
        </w:rPr>
      </w:pP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ХII. ОБЩИ УСЛОВИЯ</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Чл.</w:t>
      </w:r>
      <w:r>
        <w:rPr>
          <w:rFonts w:ascii="Times New Roman" w:eastAsia="Times New Roman" w:hAnsi="Times New Roman" w:cs="Times New Roman"/>
          <w:b/>
          <w:bCs/>
          <w:sz w:val="24"/>
          <w:szCs w:val="24"/>
          <w:lang w:val="en-US"/>
        </w:rPr>
        <w:t>43</w:t>
      </w:r>
      <w:r>
        <w:rPr>
          <w:rFonts w:ascii="Times New Roman" w:eastAsia="Times New Roman" w:hAnsi="Times New Roman" w:cs="Times New Roman"/>
          <w:b/>
          <w:bCs/>
          <w:sz w:val="24"/>
          <w:szCs w:val="24"/>
        </w:rPr>
        <w:t>.</w:t>
      </w:r>
      <w:r>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 xml:space="preserve">За неуредените в договора </w:t>
      </w:r>
      <w:r>
        <w:rPr>
          <w:rFonts w:ascii="Times New Roman" w:eastAsia="Times New Roman" w:hAnsi="Times New Roman" w:cs="Times New Roman"/>
          <w:color w:val="000000"/>
          <w:sz w:val="24"/>
          <w:szCs w:val="24"/>
        </w:rPr>
        <w:t xml:space="preserve">случаи </w:t>
      </w:r>
      <w:r>
        <w:rPr>
          <w:rFonts w:ascii="Times New Roman" w:eastAsia="Times New Roman" w:hAnsi="Times New Roman" w:cs="Times New Roman"/>
          <w:sz w:val="24"/>
          <w:szCs w:val="24"/>
        </w:rPr>
        <w:t>се прилагат разпоредбите на действащото българско законодателство.</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Чл.</w:t>
      </w:r>
      <w:r>
        <w:rPr>
          <w:rFonts w:ascii="Times New Roman" w:eastAsia="Times New Roman" w:hAnsi="Times New Roman" w:cs="Times New Roman"/>
          <w:b/>
          <w:sz w:val="24"/>
          <w:szCs w:val="24"/>
          <w:lang w:val="en-US"/>
        </w:rPr>
        <w:t>44</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Настоящият договор се подписа в два еднообразни екземпляра - по един за всяка от страните.</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Неразделна част от настоящия договор са следните приложения:</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1 -  Предложение за изпълнение на поръчката;</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2 – Ценово предложение;</w:t>
      </w:r>
    </w:p>
    <w:p w:rsidR="00D7235B" w:rsidRDefault="00D7235B" w:rsidP="00D7235B">
      <w:pPr>
        <w:spacing w:after="0" w:line="240" w:lineRule="auto"/>
        <w:ind w:right="-23"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3 -  Ценова листа на Изпълнителя;</w:t>
      </w:r>
    </w:p>
    <w:p w:rsidR="00D7235B" w:rsidRDefault="00D7235B" w:rsidP="00D7235B">
      <w:pPr>
        <w:spacing w:after="0" w:line="240" w:lineRule="auto"/>
        <w:ind w:left="-280" w:right="-468" w:firstLine="560"/>
        <w:jc w:val="both"/>
        <w:rPr>
          <w:rFonts w:ascii="Times New Roman" w:eastAsia="Times New Roman" w:hAnsi="Times New Roman" w:cs="Times New Roman"/>
          <w:sz w:val="24"/>
          <w:szCs w:val="24"/>
        </w:rPr>
      </w:pPr>
    </w:p>
    <w:p w:rsidR="00D7235B" w:rsidRDefault="00D7235B" w:rsidP="00D7235B">
      <w:pPr>
        <w:tabs>
          <w:tab w:val="left" w:pos="567"/>
        </w:tabs>
        <w:spacing w:after="0" w:line="360" w:lineRule="atLeast"/>
        <w:jc w:val="both"/>
        <w:rPr>
          <w:rFonts w:ascii="Times New Roman" w:eastAsia="Times New Roman" w:hAnsi="Times New Roman" w:cs="Times New Roman"/>
          <w:b/>
          <w:sz w:val="24"/>
          <w:szCs w:val="24"/>
          <w:u w:val="single"/>
        </w:rPr>
      </w:pPr>
    </w:p>
    <w:p w:rsidR="00D7235B" w:rsidRDefault="00D7235B" w:rsidP="00D7235B">
      <w:pPr>
        <w:tabs>
          <w:tab w:val="left" w:pos="567"/>
        </w:tabs>
        <w:spacing w:after="0" w:line="360" w:lineRule="atLeast"/>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 ВЪЗЛОЖИТЕЛ:</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ЗА ИЗПЪЛНИТЕЛ:</w:t>
      </w:r>
    </w:p>
    <w:p w:rsidR="00D7235B" w:rsidRDefault="00D7235B" w:rsidP="00D7235B">
      <w:pPr>
        <w:tabs>
          <w:tab w:val="left" w:pos="567"/>
        </w:tabs>
        <w:spacing w:after="0" w:line="360" w:lineRule="atLeast"/>
        <w:jc w:val="both"/>
        <w:rPr>
          <w:rFonts w:ascii="Times New Roman" w:eastAsia="Times New Roman" w:hAnsi="Times New Roman" w:cs="Times New Roman"/>
          <w:b/>
          <w:sz w:val="24"/>
          <w:szCs w:val="24"/>
          <w:u w:val="single"/>
        </w:rPr>
      </w:pPr>
    </w:p>
    <w:p w:rsidR="00D7235B" w:rsidRDefault="00D7235B" w:rsidP="00D7235B">
      <w:pPr>
        <w:rPr>
          <w:sz w:val="24"/>
          <w:szCs w:val="24"/>
        </w:rPr>
      </w:pPr>
    </w:p>
    <w:p w:rsidR="00D7235B" w:rsidRDefault="00D7235B" w:rsidP="00D7235B">
      <w:pPr>
        <w:suppressAutoHyphens/>
        <w:spacing w:after="0" w:line="240" w:lineRule="auto"/>
        <w:jc w:val="center"/>
        <w:rPr>
          <w:rFonts w:ascii="Times New Roman" w:eastAsia="Times New Roman" w:hAnsi="Times New Roman" w:cs="Times New Roman"/>
          <w:b/>
          <w:bCs/>
          <w:iCs/>
          <w:color w:val="000000"/>
          <w:sz w:val="24"/>
          <w:szCs w:val="24"/>
          <w:lang w:val="en-US" w:eastAsia="ar-SA"/>
        </w:rPr>
      </w:pPr>
    </w:p>
    <w:p w:rsidR="002E735B" w:rsidRDefault="002E735B" w:rsidP="00D7235B">
      <w:pPr>
        <w:pageBreakBefore/>
        <w:spacing w:after="0" w:line="240" w:lineRule="auto"/>
        <w:jc w:val="right"/>
        <w:rPr>
          <w:rFonts w:ascii="Times New Roman" w:eastAsia="Times New Roman" w:hAnsi="Times New Roman" w:cs="Times New Roman"/>
          <w:b/>
          <w:bCs/>
          <w:iCs/>
          <w:color w:val="000000"/>
          <w:sz w:val="24"/>
          <w:szCs w:val="24"/>
          <w:lang w:val="en-US" w:eastAsia="ar-SA"/>
        </w:rPr>
      </w:pPr>
    </w:p>
    <w:sectPr w:rsidR="002E735B" w:rsidSect="009B0A2C">
      <w:pgSz w:w="11906" w:h="16838"/>
      <w:pgMar w:top="851" w:right="1417"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AFB" w:rsidRDefault="00AE2AFB" w:rsidP="00D23A40">
      <w:pPr>
        <w:spacing w:after="0" w:line="240" w:lineRule="auto"/>
      </w:pPr>
      <w:r>
        <w:separator/>
      </w:r>
    </w:p>
  </w:endnote>
  <w:endnote w:type="continuationSeparator" w:id="0">
    <w:p w:rsidR="00AE2AFB" w:rsidRDefault="00AE2AFB" w:rsidP="00D23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
    <w:altName w:val="MS Mincho"/>
    <w:panose1 w:val="00000000000000000000"/>
    <w:charset w:val="80"/>
    <w:family w:val="auto"/>
    <w:notTrueType/>
    <w:pitch w:val="variable"/>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AFB" w:rsidRDefault="00AE2AFB" w:rsidP="00D23A40">
      <w:pPr>
        <w:spacing w:after="0" w:line="240" w:lineRule="auto"/>
      </w:pPr>
      <w:r>
        <w:separator/>
      </w:r>
    </w:p>
  </w:footnote>
  <w:footnote w:type="continuationSeparator" w:id="0">
    <w:p w:rsidR="00AE2AFB" w:rsidRDefault="00AE2AFB" w:rsidP="00D23A40">
      <w:pPr>
        <w:spacing w:after="0" w:line="240" w:lineRule="auto"/>
      </w:pPr>
      <w:r>
        <w:continuationSeparator/>
      </w:r>
    </w:p>
  </w:footnote>
  <w:footnote w:id="1">
    <w:p w:rsidR="00D7235B" w:rsidRDefault="00D7235B" w:rsidP="00D7235B">
      <w:pPr>
        <w:pStyle w:val="af7"/>
        <w:rPr>
          <w:rFonts w:ascii="Times New Roman" w:hAnsi="Times New Roman" w:cs="Times New Roman"/>
          <w:b/>
          <w:i/>
        </w:rPr>
      </w:pPr>
      <w:r>
        <w:rPr>
          <w:rStyle w:val="af9"/>
          <w:i/>
        </w:rPr>
        <w:footnoteRef/>
      </w:r>
      <w:r>
        <w:rPr>
          <w:i/>
        </w:rPr>
        <w:t xml:space="preserve">   </w:t>
      </w:r>
      <w:r>
        <w:rPr>
          <w:rFonts w:ascii="Times New Roman" w:hAnsi="Times New Roman" w:cs="Times New Roman"/>
          <w:i/>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5AB143D"/>
    <w:multiLevelType w:val="hybridMultilevel"/>
    <w:tmpl w:val="3CC6CF0C"/>
    <w:lvl w:ilvl="0" w:tplc="98407EE4">
      <w:start w:val="1"/>
      <w:numFmt w:val="decimal"/>
      <w:lvlText w:val="%1."/>
      <w:lvlJc w:val="left"/>
      <w:pPr>
        <w:ind w:left="927" w:hanging="360"/>
      </w:pPr>
      <w:rPr>
        <w:rFonts w:hint="default"/>
        <w:b/>
        <w:color w:val="000000" w:themeColor="text1"/>
        <w:sz w:val="28"/>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nsid w:val="193A7DAB"/>
    <w:multiLevelType w:val="hybridMultilevel"/>
    <w:tmpl w:val="104CA956"/>
    <w:lvl w:ilvl="0" w:tplc="F52400A4">
      <w:start w:val="1"/>
      <w:numFmt w:val="decimal"/>
      <w:lvlText w:val="%1."/>
      <w:lvlJc w:val="left"/>
      <w:pPr>
        <w:ind w:left="1573" w:hanging="1005"/>
      </w:pPr>
      <w:rPr>
        <w:rFonts w:ascii="Times New Roman" w:eastAsia="Times New Roman" w:hAnsi="Times New Roman" w:cs="Times New Roman"/>
      </w:rPr>
    </w:lvl>
    <w:lvl w:ilvl="1" w:tplc="04090019" w:tentative="1">
      <w:start w:val="1"/>
      <w:numFmt w:val="lowerLetter"/>
      <w:lvlText w:val="%2."/>
      <w:lvlJc w:val="left"/>
      <w:pPr>
        <w:ind w:left="732" w:hanging="360"/>
      </w:pPr>
    </w:lvl>
    <w:lvl w:ilvl="2" w:tplc="0409001B" w:tentative="1">
      <w:start w:val="1"/>
      <w:numFmt w:val="lowerRoman"/>
      <w:lvlText w:val="%3."/>
      <w:lvlJc w:val="right"/>
      <w:pPr>
        <w:ind w:left="1452" w:hanging="180"/>
      </w:pPr>
    </w:lvl>
    <w:lvl w:ilvl="3" w:tplc="0409000F" w:tentative="1">
      <w:start w:val="1"/>
      <w:numFmt w:val="decimal"/>
      <w:lvlText w:val="%4."/>
      <w:lvlJc w:val="left"/>
      <w:pPr>
        <w:ind w:left="2172" w:hanging="360"/>
      </w:pPr>
    </w:lvl>
    <w:lvl w:ilvl="4" w:tplc="04090019" w:tentative="1">
      <w:start w:val="1"/>
      <w:numFmt w:val="lowerLetter"/>
      <w:lvlText w:val="%5."/>
      <w:lvlJc w:val="left"/>
      <w:pPr>
        <w:ind w:left="2892" w:hanging="360"/>
      </w:pPr>
    </w:lvl>
    <w:lvl w:ilvl="5" w:tplc="0409001B" w:tentative="1">
      <w:start w:val="1"/>
      <w:numFmt w:val="lowerRoman"/>
      <w:lvlText w:val="%6."/>
      <w:lvlJc w:val="right"/>
      <w:pPr>
        <w:ind w:left="3612" w:hanging="180"/>
      </w:pPr>
    </w:lvl>
    <w:lvl w:ilvl="6" w:tplc="0409000F" w:tentative="1">
      <w:start w:val="1"/>
      <w:numFmt w:val="decimal"/>
      <w:lvlText w:val="%7."/>
      <w:lvlJc w:val="left"/>
      <w:pPr>
        <w:ind w:left="4332" w:hanging="360"/>
      </w:pPr>
    </w:lvl>
    <w:lvl w:ilvl="7" w:tplc="04090019" w:tentative="1">
      <w:start w:val="1"/>
      <w:numFmt w:val="lowerLetter"/>
      <w:lvlText w:val="%8."/>
      <w:lvlJc w:val="left"/>
      <w:pPr>
        <w:ind w:left="5052" w:hanging="360"/>
      </w:pPr>
    </w:lvl>
    <w:lvl w:ilvl="8" w:tplc="0409001B" w:tentative="1">
      <w:start w:val="1"/>
      <w:numFmt w:val="lowerRoman"/>
      <w:lvlText w:val="%9."/>
      <w:lvlJc w:val="right"/>
      <w:pPr>
        <w:ind w:left="5772" w:hanging="180"/>
      </w:pPr>
    </w:lvl>
  </w:abstractNum>
  <w:abstractNum w:abstractNumId="3">
    <w:nsid w:val="1C3F5A30"/>
    <w:multiLevelType w:val="hybridMultilevel"/>
    <w:tmpl w:val="1812D75A"/>
    <w:lvl w:ilvl="0" w:tplc="9906165C">
      <w:start w:val="10"/>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29E86974"/>
    <w:multiLevelType w:val="multilevel"/>
    <w:tmpl w:val="C9C88868"/>
    <w:lvl w:ilvl="0">
      <w:start w:val="1"/>
      <w:numFmt w:val="decimal"/>
      <w:lvlText w:val="%1"/>
      <w:lvlJc w:val="left"/>
      <w:pPr>
        <w:ind w:left="360" w:hanging="360"/>
      </w:pPr>
      <w:rPr>
        <w:rFonts w:hint="default"/>
        <w:i w:val="0"/>
      </w:rPr>
    </w:lvl>
    <w:lvl w:ilvl="1">
      <w:start w:val="3"/>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5">
    <w:nsid w:val="2BBB6C20"/>
    <w:multiLevelType w:val="hybridMultilevel"/>
    <w:tmpl w:val="0B0AEC34"/>
    <w:lvl w:ilvl="0" w:tplc="47C4A602">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7881144"/>
    <w:multiLevelType w:val="hybridMultilevel"/>
    <w:tmpl w:val="B7EA238E"/>
    <w:lvl w:ilvl="0" w:tplc="72A23A86">
      <w:start w:val="1"/>
      <w:numFmt w:val="decimal"/>
      <w:lvlText w:val="%1."/>
      <w:lvlJc w:val="right"/>
      <w:pPr>
        <w:tabs>
          <w:tab w:val="num" w:pos="1512"/>
        </w:tabs>
        <w:ind w:left="72" w:firstLine="288"/>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nsid w:val="4A4043C6"/>
    <w:multiLevelType w:val="hybridMultilevel"/>
    <w:tmpl w:val="C38EA810"/>
    <w:lvl w:ilvl="0" w:tplc="98E873B0">
      <w:start w:val="2"/>
      <w:numFmt w:val="bullet"/>
      <w:lvlText w:val="-"/>
      <w:lvlJc w:val="left"/>
      <w:pPr>
        <w:ind w:left="218" w:hanging="360"/>
      </w:pPr>
      <w:rPr>
        <w:rFonts w:ascii="Times New Roman" w:eastAsia="MS Mincho" w:hAnsi="Times New Roman" w:cs="Times New Roman" w:hint="default"/>
      </w:rPr>
    </w:lvl>
    <w:lvl w:ilvl="1" w:tplc="04020003" w:tentative="1">
      <w:start w:val="1"/>
      <w:numFmt w:val="bullet"/>
      <w:lvlText w:val="o"/>
      <w:lvlJc w:val="left"/>
      <w:pPr>
        <w:ind w:left="938" w:hanging="360"/>
      </w:pPr>
      <w:rPr>
        <w:rFonts w:ascii="Courier New" w:hAnsi="Courier New" w:cs="Courier New" w:hint="default"/>
      </w:rPr>
    </w:lvl>
    <w:lvl w:ilvl="2" w:tplc="04020005" w:tentative="1">
      <w:start w:val="1"/>
      <w:numFmt w:val="bullet"/>
      <w:lvlText w:val=""/>
      <w:lvlJc w:val="left"/>
      <w:pPr>
        <w:ind w:left="1658" w:hanging="360"/>
      </w:pPr>
      <w:rPr>
        <w:rFonts w:ascii="Wingdings" w:hAnsi="Wingdings" w:hint="default"/>
      </w:rPr>
    </w:lvl>
    <w:lvl w:ilvl="3" w:tplc="04020001" w:tentative="1">
      <w:start w:val="1"/>
      <w:numFmt w:val="bullet"/>
      <w:lvlText w:val=""/>
      <w:lvlJc w:val="left"/>
      <w:pPr>
        <w:ind w:left="2378" w:hanging="360"/>
      </w:pPr>
      <w:rPr>
        <w:rFonts w:ascii="Symbol" w:hAnsi="Symbol" w:hint="default"/>
      </w:rPr>
    </w:lvl>
    <w:lvl w:ilvl="4" w:tplc="04020003" w:tentative="1">
      <w:start w:val="1"/>
      <w:numFmt w:val="bullet"/>
      <w:lvlText w:val="o"/>
      <w:lvlJc w:val="left"/>
      <w:pPr>
        <w:ind w:left="3098" w:hanging="360"/>
      </w:pPr>
      <w:rPr>
        <w:rFonts w:ascii="Courier New" w:hAnsi="Courier New" w:cs="Courier New" w:hint="default"/>
      </w:rPr>
    </w:lvl>
    <w:lvl w:ilvl="5" w:tplc="04020005" w:tentative="1">
      <w:start w:val="1"/>
      <w:numFmt w:val="bullet"/>
      <w:lvlText w:val=""/>
      <w:lvlJc w:val="left"/>
      <w:pPr>
        <w:ind w:left="3818" w:hanging="360"/>
      </w:pPr>
      <w:rPr>
        <w:rFonts w:ascii="Wingdings" w:hAnsi="Wingdings" w:hint="default"/>
      </w:rPr>
    </w:lvl>
    <w:lvl w:ilvl="6" w:tplc="04020001" w:tentative="1">
      <w:start w:val="1"/>
      <w:numFmt w:val="bullet"/>
      <w:lvlText w:val=""/>
      <w:lvlJc w:val="left"/>
      <w:pPr>
        <w:ind w:left="4538" w:hanging="360"/>
      </w:pPr>
      <w:rPr>
        <w:rFonts w:ascii="Symbol" w:hAnsi="Symbol" w:hint="default"/>
      </w:rPr>
    </w:lvl>
    <w:lvl w:ilvl="7" w:tplc="04020003" w:tentative="1">
      <w:start w:val="1"/>
      <w:numFmt w:val="bullet"/>
      <w:lvlText w:val="o"/>
      <w:lvlJc w:val="left"/>
      <w:pPr>
        <w:ind w:left="5258" w:hanging="360"/>
      </w:pPr>
      <w:rPr>
        <w:rFonts w:ascii="Courier New" w:hAnsi="Courier New" w:cs="Courier New" w:hint="default"/>
      </w:rPr>
    </w:lvl>
    <w:lvl w:ilvl="8" w:tplc="04020005" w:tentative="1">
      <w:start w:val="1"/>
      <w:numFmt w:val="bullet"/>
      <w:lvlText w:val=""/>
      <w:lvlJc w:val="left"/>
      <w:pPr>
        <w:ind w:left="5978" w:hanging="360"/>
      </w:pPr>
      <w:rPr>
        <w:rFonts w:ascii="Wingdings" w:hAnsi="Wingdings" w:hint="default"/>
      </w:rPr>
    </w:lvl>
  </w:abstractNum>
  <w:abstractNum w:abstractNumId="8">
    <w:nsid w:val="50006460"/>
    <w:multiLevelType w:val="hybridMultilevel"/>
    <w:tmpl w:val="B7EA238E"/>
    <w:lvl w:ilvl="0" w:tplc="72A23A86">
      <w:start w:val="1"/>
      <w:numFmt w:val="decimal"/>
      <w:lvlText w:val="%1."/>
      <w:lvlJc w:val="right"/>
      <w:pPr>
        <w:tabs>
          <w:tab w:val="num" w:pos="1512"/>
        </w:tabs>
        <w:ind w:left="72" w:firstLine="288"/>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59E90453"/>
    <w:multiLevelType w:val="hybridMultilevel"/>
    <w:tmpl w:val="90BC2A3C"/>
    <w:lvl w:ilvl="0" w:tplc="4C8ABBF0">
      <w:start w:val="35"/>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nsid w:val="5B2A14DD"/>
    <w:multiLevelType w:val="hybridMultilevel"/>
    <w:tmpl w:val="2BF6E112"/>
    <w:lvl w:ilvl="0" w:tplc="81260AD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0B41750"/>
    <w:multiLevelType w:val="hybridMultilevel"/>
    <w:tmpl w:val="B7EA238E"/>
    <w:lvl w:ilvl="0" w:tplc="72A23A86">
      <w:start w:val="1"/>
      <w:numFmt w:val="decimal"/>
      <w:lvlText w:val="%1."/>
      <w:lvlJc w:val="right"/>
      <w:pPr>
        <w:tabs>
          <w:tab w:val="num" w:pos="1512"/>
        </w:tabs>
        <w:ind w:left="72" w:firstLine="288"/>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nsid w:val="61CB775C"/>
    <w:multiLevelType w:val="hybridMultilevel"/>
    <w:tmpl w:val="968869CC"/>
    <w:lvl w:ilvl="0" w:tplc="A0D0C8B0">
      <w:start w:val="1"/>
      <w:numFmt w:val="decimal"/>
      <w:lvlText w:val="%1."/>
      <w:lvlJc w:val="left"/>
      <w:pPr>
        <w:ind w:left="660" w:hanging="360"/>
      </w:pPr>
      <w:rPr>
        <w:rFonts w:ascii="Times New Roman" w:hAnsi="Times New Roman" w:hint="default"/>
        <w:color w:val="auto"/>
        <w:sz w:val="24"/>
      </w:rPr>
    </w:lvl>
    <w:lvl w:ilvl="1" w:tplc="04020019" w:tentative="1">
      <w:start w:val="1"/>
      <w:numFmt w:val="lowerLetter"/>
      <w:lvlText w:val="%2."/>
      <w:lvlJc w:val="left"/>
      <w:pPr>
        <w:ind w:left="1380" w:hanging="360"/>
      </w:pPr>
    </w:lvl>
    <w:lvl w:ilvl="2" w:tplc="0402001B" w:tentative="1">
      <w:start w:val="1"/>
      <w:numFmt w:val="lowerRoman"/>
      <w:lvlText w:val="%3."/>
      <w:lvlJc w:val="right"/>
      <w:pPr>
        <w:ind w:left="2100" w:hanging="180"/>
      </w:pPr>
    </w:lvl>
    <w:lvl w:ilvl="3" w:tplc="0402000F" w:tentative="1">
      <w:start w:val="1"/>
      <w:numFmt w:val="decimal"/>
      <w:lvlText w:val="%4."/>
      <w:lvlJc w:val="left"/>
      <w:pPr>
        <w:ind w:left="2820" w:hanging="360"/>
      </w:pPr>
    </w:lvl>
    <w:lvl w:ilvl="4" w:tplc="04020019" w:tentative="1">
      <w:start w:val="1"/>
      <w:numFmt w:val="lowerLetter"/>
      <w:lvlText w:val="%5."/>
      <w:lvlJc w:val="left"/>
      <w:pPr>
        <w:ind w:left="3540" w:hanging="360"/>
      </w:pPr>
    </w:lvl>
    <w:lvl w:ilvl="5" w:tplc="0402001B" w:tentative="1">
      <w:start w:val="1"/>
      <w:numFmt w:val="lowerRoman"/>
      <w:lvlText w:val="%6."/>
      <w:lvlJc w:val="right"/>
      <w:pPr>
        <w:ind w:left="4260" w:hanging="180"/>
      </w:pPr>
    </w:lvl>
    <w:lvl w:ilvl="6" w:tplc="0402000F" w:tentative="1">
      <w:start w:val="1"/>
      <w:numFmt w:val="decimal"/>
      <w:lvlText w:val="%7."/>
      <w:lvlJc w:val="left"/>
      <w:pPr>
        <w:ind w:left="4980" w:hanging="360"/>
      </w:pPr>
    </w:lvl>
    <w:lvl w:ilvl="7" w:tplc="04020019" w:tentative="1">
      <w:start w:val="1"/>
      <w:numFmt w:val="lowerLetter"/>
      <w:lvlText w:val="%8."/>
      <w:lvlJc w:val="left"/>
      <w:pPr>
        <w:ind w:left="5700" w:hanging="360"/>
      </w:pPr>
    </w:lvl>
    <w:lvl w:ilvl="8" w:tplc="0402001B" w:tentative="1">
      <w:start w:val="1"/>
      <w:numFmt w:val="lowerRoman"/>
      <w:lvlText w:val="%9."/>
      <w:lvlJc w:val="right"/>
      <w:pPr>
        <w:ind w:left="6420" w:hanging="180"/>
      </w:pPr>
    </w:lvl>
  </w:abstractNum>
  <w:abstractNum w:abstractNumId="13">
    <w:nsid w:val="61E1412B"/>
    <w:multiLevelType w:val="hybridMultilevel"/>
    <w:tmpl w:val="B7EA238E"/>
    <w:lvl w:ilvl="0" w:tplc="72A23A86">
      <w:start w:val="1"/>
      <w:numFmt w:val="decimal"/>
      <w:lvlText w:val="%1."/>
      <w:lvlJc w:val="right"/>
      <w:pPr>
        <w:tabs>
          <w:tab w:val="num" w:pos="1152"/>
        </w:tabs>
        <w:ind w:left="-288" w:firstLine="288"/>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nsid w:val="646D71B3"/>
    <w:multiLevelType w:val="hybridMultilevel"/>
    <w:tmpl w:val="053621D6"/>
    <w:lvl w:ilvl="0" w:tplc="5C5224CC">
      <w:start w:val="1"/>
      <w:numFmt w:val="decimal"/>
      <w:lvlText w:val="%1."/>
      <w:lvlJc w:val="left"/>
      <w:pPr>
        <w:ind w:left="1134" w:hanging="426"/>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5">
    <w:nsid w:val="67C95A7D"/>
    <w:multiLevelType w:val="hybridMultilevel"/>
    <w:tmpl w:val="52CCF66C"/>
    <w:lvl w:ilvl="0" w:tplc="0ED69032">
      <w:start w:val="2"/>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nsid w:val="689910CF"/>
    <w:multiLevelType w:val="hybridMultilevel"/>
    <w:tmpl w:val="D0887EC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7">
    <w:nsid w:val="6E91089B"/>
    <w:multiLevelType w:val="hybridMultilevel"/>
    <w:tmpl w:val="D49E6C16"/>
    <w:lvl w:ilvl="0" w:tplc="CCB823A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nsid w:val="7C231BDA"/>
    <w:multiLevelType w:val="multilevel"/>
    <w:tmpl w:val="BBE4CA6E"/>
    <w:lvl w:ilvl="0">
      <w:start w:val="1"/>
      <w:numFmt w:val="decimal"/>
      <w:lvlText w:val="%1."/>
      <w:lvlJc w:val="left"/>
      <w:pPr>
        <w:ind w:left="1080" w:hanging="360"/>
      </w:pPr>
      <w:rPr>
        <w:rFonts w:hint="default"/>
        <w:b/>
        <w:i w:val="0"/>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5"/>
  </w:num>
  <w:num w:numId="4">
    <w:abstractNumId w:val="2"/>
  </w:num>
  <w:num w:numId="5">
    <w:abstractNumId w:val="4"/>
  </w:num>
  <w:num w:numId="6">
    <w:abstractNumId w:val="10"/>
  </w:num>
  <w:num w:numId="7">
    <w:abstractNumId w:val="17"/>
  </w:num>
  <w:num w:numId="8">
    <w:abstractNumId w:val="15"/>
  </w:num>
  <w:num w:numId="9">
    <w:abstractNumId w:val="14"/>
  </w:num>
  <w:num w:numId="10">
    <w:abstractNumId w:val="18"/>
  </w:num>
  <w:num w:numId="11">
    <w:abstractNumId w:val="7"/>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6"/>
  </w:num>
  <w:num w:numId="15">
    <w:abstractNumId w:val="3"/>
  </w:num>
  <w:num w:numId="16">
    <w:abstractNumId w:val="8"/>
  </w:num>
  <w:num w:numId="17">
    <w:abstractNumId w:val="11"/>
  </w:num>
  <w:num w:numId="18">
    <w:abstractNumId w:val="12"/>
  </w:num>
  <w:num w:numId="19">
    <w:abstractNumId w:val="9"/>
  </w:num>
  <w:num w:numId="20">
    <w:abstractNumId w:val="10"/>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C24"/>
    <w:rsid w:val="000247F3"/>
    <w:rsid w:val="000309D1"/>
    <w:rsid w:val="00057891"/>
    <w:rsid w:val="0007451F"/>
    <w:rsid w:val="00086FC4"/>
    <w:rsid w:val="000A07FD"/>
    <w:rsid w:val="000C26D9"/>
    <w:rsid w:val="000F4CA4"/>
    <w:rsid w:val="0011653A"/>
    <w:rsid w:val="00142622"/>
    <w:rsid w:val="00142B2F"/>
    <w:rsid w:val="00144C0D"/>
    <w:rsid w:val="001466DD"/>
    <w:rsid w:val="0015648C"/>
    <w:rsid w:val="00173E18"/>
    <w:rsid w:val="00183F87"/>
    <w:rsid w:val="001B1595"/>
    <w:rsid w:val="001E542B"/>
    <w:rsid w:val="001F637A"/>
    <w:rsid w:val="00200575"/>
    <w:rsid w:val="0021348D"/>
    <w:rsid w:val="00225567"/>
    <w:rsid w:val="0023399F"/>
    <w:rsid w:val="00250611"/>
    <w:rsid w:val="00265BE0"/>
    <w:rsid w:val="0028403C"/>
    <w:rsid w:val="0028693F"/>
    <w:rsid w:val="00296A1E"/>
    <w:rsid w:val="002E66F2"/>
    <w:rsid w:val="002E735B"/>
    <w:rsid w:val="002F130C"/>
    <w:rsid w:val="00326187"/>
    <w:rsid w:val="00332B5F"/>
    <w:rsid w:val="00342E5A"/>
    <w:rsid w:val="00387AF9"/>
    <w:rsid w:val="00397D57"/>
    <w:rsid w:val="003A5C24"/>
    <w:rsid w:val="003B0063"/>
    <w:rsid w:val="003C5F61"/>
    <w:rsid w:val="003E659E"/>
    <w:rsid w:val="003F097B"/>
    <w:rsid w:val="003F6AFB"/>
    <w:rsid w:val="0040577F"/>
    <w:rsid w:val="0043277E"/>
    <w:rsid w:val="0046226E"/>
    <w:rsid w:val="004857CD"/>
    <w:rsid w:val="00487972"/>
    <w:rsid w:val="0049096E"/>
    <w:rsid w:val="004A06BD"/>
    <w:rsid w:val="004A4C11"/>
    <w:rsid w:val="004D6E49"/>
    <w:rsid w:val="004E6073"/>
    <w:rsid w:val="00500525"/>
    <w:rsid w:val="005169E0"/>
    <w:rsid w:val="00572E7E"/>
    <w:rsid w:val="00574056"/>
    <w:rsid w:val="005818DF"/>
    <w:rsid w:val="00593B7D"/>
    <w:rsid w:val="005B7169"/>
    <w:rsid w:val="00622E02"/>
    <w:rsid w:val="00632C0E"/>
    <w:rsid w:val="00635673"/>
    <w:rsid w:val="00654B8F"/>
    <w:rsid w:val="006619CC"/>
    <w:rsid w:val="00662D61"/>
    <w:rsid w:val="006653A5"/>
    <w:rsid w:val="0067490F"/>
    <w:rsid w:val="0069381F"/>
    <w:rsid w:val="0069753A"/>
    <w:rsid w:val="006A0C20"/>
    <w:rsid w:val="006B0FFB"/>
    <w:rsid w:val="006D6648"/>
    <w:rsid w:val="006F25B5"/>
    <w:rsid w:val="006F3C30"/>
    <w:rsid w:val="007215B5"/>
    <w:rsid w:val="00732025"/>
    <w:rsid w:val="00765A62"/>
    <w:rsid w:val="0079572C"/>
    <w:rsid w:val="007C01B0"/>
    <w:rsid w:val="007C0E9C"/>
    <w:rsid w:val="007D1C45"/>
    <w:rsid w:val="007E5192"/>
    <w:rsid w:val="00800E81"/>
    <w:rsid w:val="008042D9"/>
    <w:rsid w:val="00805F9B"/>
    <w:rsid w:val="00827F54"/>
    <w:rsid w:val="0084591F"/>
    <w:rsid w:val="00847D97"/>
    <w:rsid w:val="008B526D"/>
    <w:rsid w:val="008D3E62"/>
    <w:rsid w:val="009109F3"/>
    <w:rsid w:val="00960AA7"/>
    <w:rsid w:val="009646A6"/>
    <w:rsid w:val="00971964"/>
    <w:rsid w:val="009B0937"/>
    <w:rsid w:val="009B0A2C"/>
    <w:rsid w:val="009B2C5C"/>
    <w:rsid w:val="00A1091F"/>
    <w:rsid w:val="00A41A45"/>
    <w:rsid w:val="00A51830"/>
    <w:rsid w:val="00A54CB8"/>
    <w:rsid w:val="00A61051"/>
    <w:rsid w:val="00A90A4A"/>
    <w:rsid w:val="00A943F2"/>
    <w:rsid w:val="00A96A58"/>
    <w:rsid w:val="00AA253A"/>
    <w:rsid w:val="00AE2AFB"/>
    <w:rsid w:val="00AF4755"/>
    <w:rsid w:val="00AF57BE"/>
    <w:rsid w:val="00B36567"/>
    <w:rsid w:val="00B45A52"/>
    <w:rsid w:val="00B73BB8"/>
    <w:rsid w:val="00B77CFF"/>
    <w:rsid w:val="00BA02DF"/>
    <w:rsid w:val="00BE4C15"/>
    <w:rsid w:val="00C115C2"/>
    <w:rsid w:val="00C13F93"/>
    <w:rsid w:val="00C32936"/>
    <w:rsid w:val="00C43B05"/>
    <w:rsid w:val="00C51C8C"/>
    <w:rsid w:val="00C52476"/>
    <w:rsid w:val="00C55856"/>
    <w:rsid w:val="00C72A38"/>
    <w:rsid w:val="00C84FC8"/>
    <w:rsid w:val="00CE6465"/>
    <w:rsid w:val="00CF5D1D"/>
    <w:rsid w:val="00D076FB"/>
    <w:rsid w:val="00D23A40"/>
    <w:rsid w:val="00D26460"/>
    <w:rsid w:val="00D32D85"/>
    <w:rsid w:val="00D543B9"/>
    <w:rsid w:val="00D56EED"/>
    <w:rsid w:val="00D7235B"/>
    <w:rsid w:val="00D7593D"/>
    <w:rsid w:val="00D93B49"/>
    <w:rsid w:val="00DB4D30"/>
    <w:rsid w:val="00DB5AFB"/>
    <w:rsid w:val="00DE6B5E"/>
    <w:rsid w:val="00E240B7"/>
    <w:rsid w:val="00E51AD1"/>
    <w:rsid w:val="00E77591"/>
    <w:rsid w:val="00E952EF"/>
    <w:rsid w:val="00EA11E2"/>
    <w:rsid w:val="00EB5F93"/>
    <w:rsid w:val="00F1300E"/>
    <w:rsid w:val="00F206BC"/>
    <w:rsid w:val="00F24207"/>
    <w:rsid w:val="00F477CE"/>
    <w:rsid w:val="00F64E0B"/>
    <w:rsid w:val="00F80DE3"/>
    <w:rsid w:val="00F81228"/>
    <w:rsid w:val="00F95729"/>
    <w:rsid w:val="00FA2AFE"/>
    <w:rsid w:val="00FA328D"/>
    <w:rsid w:val="00FA3C1D"/>
    <w:rsid w:val="00FB4425"/>
    <w:rsid w:val="00FC2584"/>
    <w:rsid w:val="00FE5D2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Heading 1 Char"/>
    <w:basedOn w:val="a"/>
    <w:next w:val="a"/>
    <w:link w:val="10"/>
    <w:qFormat/>
    <w:rsid w:val="00D23A40"/>
    <w:pPr>
      <w:keepNext/>
      <w:spacing w:after="0" w:line="240" w:lineRule="auto"/>
      <w:jc w:val="both"/>
      <w:outlineLvl w:val="0"/>
    </w:pPr>
    <w:rPr>
      <w:rFonts w:ascii="Times New Roman" w:eastAsia="Times New Roman" w:hAnsi="Times New Roman" w:cs="Times New Roman"/>
      <w:b/>
      <w:bCs/>
      <w:sz w:val="28"/>
      <w:szCs w:val="20"/>
    </w:rPr>
  </w:style>
  <w:style w:type="paragraph" w:styleId="2">
    <w:name w:val="heading 2"/>
    <w:basedOn w:val="a"/>
    <w:next w:val="a"/>
    <w:link w:val="20"/>
    <w:qFormat/>
    <w:rsid w:val="00D23A40"/>
    <w:pPr>
      <w:keepNext/>
      <w:spacing w:after="0" w:line="240" w:lineRule="auto"/>
      <w:jc w:val="center"/>
      <w:outlineLvl w:val="1"/>
    </w:pPr>
    <w:rPr>
      <w:rFonts w:ascii="Times New Roman" w:eastAsia="Times New Roman" w:hAnsi="Times New Roman" w:cs="Times New Roman"/>
      <w:b/>
      <w:bCs/>
      <w:sz w:val="28"/>
      <w:szCs w:val="20"/>
    </w:rPr>
  </w:style>
  <w:style w:type="paragraph" w:styleId="5">
    <w:name w:val="heading 5"/>
    <w:basedOn w:val="a"/>
    <w:next w:val="a"/>
    <w:link w:val="50"/>
    <w:uiPriority w:val="9"/>
    <w:semiHidden/>
    <w:unhideWhenUsed/>
    <w:qFormat/>
    <w:rsid w:val="00DB4D3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1051"/>
    <w:pPr>
      <w:ind w:left="720"/>
      <w:contextualSpacing/>
    </w:pPr>
  </w:style>
  <w:style w:type="character" w:customStyle="1" w:styleId="10">
    <w:name w:val="Заглавие 1 Знак"/>
    <w:aliases w:val="Heading 1 Char Знак"/>
    <w:basedOn w:val="a0"/>
    <w:link w:val="1"/>
    <w:rsid w:val="00D23A40"/>
    <w:rPr>
      <w:rFonts w:ascii="Times New Roman" w:eastAsia="Times New Roman" w:hAnsi="Times New Roman" w:cs="Times New Roman"/>
      <w:b/>
      <w:bCs/>
      <w:sz w:val="28"/>
      <w:szCs w:val="20"/>
    </w:rPr>
  </w:style>
  <w:style w:type="character" w:customStyle="1" w:styleId="20">
    <w:name w:val="Заглавие 2 Знак"/>
    <w:basedOn w:val="a0"/>
    <w:link w:val="2"/>
    <w:rsid w:val="00D23A40"/>
    <w:rPr>
      <w:rFonts w:ascii="Times New Roman" w:eastAsia="Times New Roman" w:hAnsi="Times New Roman" w:cs="Times New Roman"/>
      <w:b/>
      <w:bCs/>
      <w:sz w:val="28"/>
      <w:szCs w:val="20"/>
    </w:rPr>
  </w:style>
  <w:style w:type="numbering" w:customStyle="1" w:styleId="11">
    <w:name w:val="Без списък1"/>
    <w:next w:val="a2"/>
    <w:uiPriority w:val="99"/>
    <w:semiHidden/>
    <w:unhideWhenUsed/>
    <w:rsid w:val="00D23A40"/>
  </w:style>
  <w:style w:type="paragraph" w:styleId="a4">
    <w:name w:val="header"/>
    <w:basedOn w:val="a"/>
    <w:link w:val="a5"/>
    <w:uiPriority w:val="99"/>
    <w:unhideWhenUsed/>
    <w:rsid w:val="00D23A40"/>
    <w:pPr>
      <w:tabs>
        <w:tab w:val="center" w:pos="4536"/>
        <w:tab w:val="right" w:pos="9072"/>
      </w:tabs>
      <w:spacing w:after="0" w:line="240" w:lineRule="auto"/>
    </w:pPr>
  </w:style>
  <w:style w:type="character" w:customStyle="1" w:styleId="a5">
    <w:name w:val="Горен колонтитул Знак"/>
    <w:basedOn w:val="a0"/>
    <w:link w:val="a4"/>
    <w:uiPriority w:val="99"/>
    <w:rsid w:val="00D23A40"/>
  </w:style>
  <w:style w:type="paragraph" w:styleId="a6">
    <w:name w:val="footer"/>
    <w:basedOn w:val="a"/>
    <w:link w:val="a7"/>
    <w:uiPriority w:val="99"/>
    <w:unhideWhenUsed/>
    <w:rsid w:val="00D23A40"/>
    <w:pPr>
      <w:tabs>
        <w:tab w:val="center" w:pos="4536"/>
        <w:tab w:val="right" w:pos="9072"/>
      </w:tabs>
      <w:spacing w:after="0" w:line="240" w:lineRule="auto"/>
    </w:pPr>
  </w:style>
  <w:style w:type="character" w:customStyle="1" w:styleId="a7">
    <w:name w:val="Долен колонтитул Знак"/>
    <w:basedOn w:val="a0"/>
    <w:link w:val="a6"/>
    <w:uiPriority w:val="99"/>
    <w:rsid w:val="00D23A40"/>
  </w:style>
  <w:style w:type="table" w:styleId="a8">
    <w:name w:val="Table Grid"/>
    <w:basedOn w:val="a1"/>
    <w:uiPriority w:val="59"/>
    <w:rsid w:val="00D23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Без списък11"/>
    <w:next w:val="a2"/>
    <w:uiPriority w:val="99"/>
    <w:semiHidden/>
    <w:unhideWhenUsed/>
    <w:rsid w:val="00D23A40"/>
  </w:style>
  <w:style w:type="paragraph" w:styleId="a9">
    <w:name w:val="Title"/>
    <w:basedOn w:val="a"/>
    <w:link w:val="aa"/>
    <w:qFormat/>
    <w:rsid w:val="00D23A40"/>
    <w:pPr>
      <w:pBdr>
        <w:bottom w:val="single" w:sz="4" w:space="1" w:color="auto"/>
      </w:pBdr>
      <w:spacing w:after="0" w:line="240" w:lineRule="auto"/>
      <w:jc w:val="center"/>
    </w:pPr>
    <w:rPr>
      <w:rFonts w:ascii="Times New Roman" w:eastAsia="Times New Roman" w:hAnsi="Times New Roman" w:cs="Times New Roman"/>
      <w:b/>
      <w:bCs/>
      <w:sz w:val="28"/>
      <w:szCs w:val="20"/>
    </w:rPr>
  </w:style>
  <w:style w:type="character" w:customStyle="1" w:styleId="aa">
    <w:name w:val="Заглавие Знак"/>
    <w:basedOn w:val="a0"/>
    <w:link w:val="a9"/>
    <w:rsid w:val="00D23A40"/>
    <w:rPr>
      <w:rFonts w:ascii="Times New Roman" w:eastAsia="Times New Roman" w:hAnsi="Times New Roman" w:cs="Times New Roman"/>
      <w:b/>
      <w:bCs/>
      <w:sz w:val="28"/>
      <w:szCs w:val="20"/>
    </w:rPr>
  </w:style>
  <w:style w:type="paragraph" w:styleId="ab">
    <w:name w:val="Balloon Text"/>
    <w:basedOn w:val="a"/>
    <w:link w:val="ac"/>
    <w:semiHidden/>
    <w:rsid w:val="00D23A40"/>
    <w:pPr>
      <w:spacing w:after="0" w:line="240" w:lineRule="auto"/>
      <w:ind w:firstLine="720"/>
      <w:jc w:val="both"/>
    </w:pPr>
    <w:rPr>
      <w:rFonts w:ascii="Tahoma" w:eastAsia="Times New Roman" w:hAnsi="Tahoma" w:cs="Tahoma"/>
      <w:sz w:val="16"/>
      <w:szCs w:val="16"/>
    </w:rPr>
  </w:style>
  <w:style w:type="character" w:customStyle="1" w:styleId="ac">
    <w:name w:val="Изнесен текст Знак"/>
    <w:basedOn w:val="a0"/>
    <w:link w:val="ab"/>
    <w:semiHidden/>
    <w:rsid w:val="00D23A40"/>
    <w:rPr>
      <w:rFonts w:ascii="Tahoma" w:eastAsia="Times New Roman" w:hAnsi="Tahoma" w:cs="Tahoma"/>
      <w:sz w:val="16"/>
      <w:szCs w:val="16"/>
    </w:rPr>
  </w:style>
  <w:style w:type="paragraph" w:customStyle="1" w:styleId="ad">
    <w:name w:val="Знак"/>
    <w:basedOn w:val="a"/>
    <w:semiHidden/>
    <w:rsid w:val="00D23A40"/>
    <w:pPr>
      <w:tabs>
        <w:tab w:val="left" w:pos="709"/>
      </w:tabs>
      <w:spacing w:after="0" w:line="240" w:lineRule="auto"/>
    </w:pPr>
    <w:rPr>
      <w:rFonts w:ascii="Futura Bk" w:eastAsia="Times New Roman" w:hAnsi="Futura Bk" w:cs="Times New Roman"/>
      <w:sz w:val="24"/>
      <w:szCs w:val="24"/>
      <w:lang w:val="pl-PL" w:eastAsia="pl-PL"/>
    </w:rPr>
  </w:style>
  <w:style w:type="paragraph" w:styleId="21">
    <w:name w:val="Body Text 2"/>
    <w:basedOn w:val="a"/>
    <w:link w:val="22"/>
    <w:rsid w:val="00D23A40"/>
    <w:pPr>
      <w:spacing w:after="120" w:line="480" w:lineRule="auto"/>
      <w:ind w:firstLine="720"/>
      <w:jc w:val="both"/>
    </w:pPr>
    <w:rPr>
      <w:rFonts w:ascii="Times New Roman" w:eastAsia="Times New Roman" w:hAnsi="Times New Roman" w:cs="Times New Roman"/>
      <w:sz w:val="28"/>
      <w:szCs w:val="20"/>
    </w:rPr>
  </w:style>
  <w:style w:type="character" w:customStyle="1" w:styleId="22">
    <w:name w:val="Основен текст 2 Знак"/>
    <w:basedOn w:val="a0"/>
    <w:link w:val="21"/>
    <w:rsid w:val="00D23A40"/>
    <w:rPr>
      <w:rFonts w:ascii="Times New Roman" w:eastAsia="Times New Roman" w:hAnsi="Times New Roman" w:cs="Times New Roman"/>
      <w:sz w:val="28"/>
      <w:szCs w:val="20"/>
    </w:rPr>
  </w:style>
  <w:style w:type="paragraph" w:styleId="ae">
    <w:name w:val="caption"/>
    <w:basedOn w:val="a"/>
    <w:next w:val="a"/>
    <w:qFormat/>
    <w:rsid w:val="00D23A40"/>
    <w:pPr>
      <w:spacing w:after="0" w:line="240" w:lineRule="auto"/>
      <w:ind w:firstLine="720"/>
      <w:jc w:val="both"/>
    </w:pPr>
    <w:rPr>
      <w:rFonts w:ascii="Times New Roman" w:eastAsia="Times New Roman" w:hAnsi="Times New Roman" w:cs="Times New Roman"/>
      <w:b/>
      <w:bCs/>
      <w:sz w:val="20"/>
      <w:szCs w:val="20"/>
    </w:rPr>
  </w:style>
  <w:style w:type="paragraph" w:customStyle="1" w:styleId="FR2">
    <w:name w:val="FR2"/>
    <w:rsid w:val="00D23A40"/>
    <w:pPr>
      <w:widowControl w:val="0"/>
      <w:autoSpaceDE w:val="0"/>
      <w:autoSpaceDN w:val="0"/>
      <w:adjustRightInd w:val="0"/>
      <w:spacing w:after="0" w:line="240" w:lineRule="auto"/>
      <w:ind w:left="280"/>
    </w:pPr>
    <w:rPr>
      <w:rFonts w:ascii="Arial" w:eastAsia="Times New Roman" w:hAnsi="Arial" w:cs="Arial"/>
      <w:sz w:val="12"/>
      <w:szCs w:val="12"/>
    </w:rPr>
  </w:style>
  <w:style w:type="table" w:customStyle="1" w:styleId="12">
    <w:name w:val="Мрежа в таблица1"/>
    <w:basedOn w:val="a1"/>
    <w:next w:val="a8"/>
    <w:rsid w:val="00D23A40"/>
    <w:pPr>
      <w:spacing w:after="0" w:line="360" w:lineRule="atLeast"/>
      <w:ind w:firstLine="680"/>
      <w:jc w:val="both"/>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D23A40"/>
    <w:pPr>
      <w:spacing w:after="120" w:line="240" w:lineRule="auto"/>
      <w:ind w:left="283" w:firstLine="720"/>
      <w:jc w:val="both"/>
    </w:pPr>
    <w:rPr>
      <w:rFonts w:ascii="Times New Roman" w:eastAsia="Times New Roman" w:hAnsi="Times New Roman" w:cs="Times New Roman"/>
      <w:sz w:val="16"/>
      <w:szCs w:val="16"/>
    </w:rPr>
  </w:style>
  <w:style w:type="character" w:customStyle="1" w:styleId="30">
    <w:name w:val="Основен текст с отстъп 3 Знак"/>
    <w:basedOn w:val="a0"/>
    <w:link w:val="3"/>
    <w:rsid w:val="00D23A40"/>
    <w:rPr>
      <w:rFonts w:ascii="Times New Roman" w:eastAsia="Times New Roman" w:hAnsi="Times New Roman" w:cs="Times New Roman"/>
      <w:sz w:val="16"/>
      <w:szCs w:val="16"/>
    </w:rPr>
  </w:style>
  <w:style w:type="paragraph" w:styleId="af">
    <w:name w:val="Body Text"/>
    <w:basedOn w:val="a"/>
    <w:link w:val="af0"/>
    <w:rsid w:val="00D23A40"/>
    <w:pPr>
      <w:spacing w:after="120" w:line="240" w:lineRule="auto"/>
      <w:ind w:firstLine="720"/>
      <w:jc w:val="both"/>
    </w:pPr>
    <w:rPr>
      <w:rFonts w:ascii="Times New Roman" w:eastAsia="Times New Roman" w:hAnsi="Times New Roman" w:cs="Times New Roman"/>
      <w:sz w:val="28"/>
      <w:szCs w:val="20"/>
    </w:rPr>
  </w:style>
  <w:style w:type="character" w:customStyle="1" w:styleId="af0">
    <w:name w:val="Основен текст Знак"/>
    <w:basedOn w:val="a0"/>
    <w:link w:val="af"/>
    <w:rsid w:val="00D23A40"/>
    <w:rPr>
      <w:rFonts w:ascii="Times New Roman" w:eastAsia="Times New Roman" w:hAnsi="Times New Roman" w:cs="Times New Roman"/>
      <w:sz w:val="28"/>
      <w:szCs w:val="20"/>
    </w:rPr>
  </w:style>
  <w:style w:type="character" w:styleId="af1">
    <w:name w:val="Hyperlink"/>
    <w:uiPriority w:val="99"/>
    <w:unhideWhenUsed/>
    <w:rsid w:val="00D23A40"/>
    <w:rPr>
      <w:color w:val="0000FF"/>
      <w:u w:val="single"/>
    </w:rPr>
  </w:style>
  <w:style w:type="table" w:customStyle="1" w:styleId="111">
    <w:name w:val="Мрежа в таблица11"/>
    <w:basedOn w:val="a1"/>
    <w:next w:val="a8"/>
    <w:uiPriority w:val="59"/>
    <w:rsid w:val="00D23A40"/>
    <w:pPr>
      <w:spacing w:after="0" w:line="240" w:lineRule="auto"/>
    </w:pPr>
    <w:rPr>
      <w:rFonts w:ascii="Times New Roman" w:hAnsi="Times New Roman"/>
      <w:sz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Мрежа в таблица12"/>
    <w:basedOn w:val="a1"/>
    <w:next w:val="a8"/>
    <w:uiPriority w:val="59"/>
    <w:rsid w:val="00D23A40"/>
    <w:pPr>
      <w:spacing w:after="0" w:line="240" w:lineRule="auto"/>
    </w:pPr>
    <w:rPr>
      <w:rFonts w:ascii="Times New Roman" w:hAnsi="Times New Roman"/>
      <w:sz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rsid w:val="00D23A40"/>
    <w:rPr>
      <w:sz w:val="16"/>
      <w:szCs w:val="16"/>
    </w:rPr>
  </w:style>
  <w:style w:type="paragraph" w:styleId="af3">
    <w:name w:val="annotation text"/>
    <w:basedOn w:val="a"/>
    <w:link w:val="af4"/>
    <w:uiPriority w:val="99"/>
    <w:semiHidden/>
    <w:unhideWhenUsed/>
    <w:rsid w:val="00D23A40"/>
    <w:pPr>
      <w:spacing w:line="240" w:lineRule="auto"/>
    </w:pPr>
    <w:rPr>
      <w:sz w:val="20"/>
      <w:szCs w:val="20"/>
    </w:rPr>
  </w:style>
  <w:style w:type="character" w:customStyle="1" w:styleId="af4">
    <w:name w:val="Текст на коментар Знак"/>
    <w:basedOn w:val="a0"/>
    <w:link w:val="af3"/>
    <w:uiPriority w:val="99"/>
    <w:semiHidden/>
    <w:rsid w:val="00D23A40"/>
    <w:rPr>
      <w:sz w:val="20"/>
      <w:szCs w:val="20"/>
    </w:rPr>
  </w:style>
  <w:style w:type="paragraph" w:styleId="af5">
    <w:name w:val="annotation subject"/>
    <w:basedOn w:val="af3"/>
    <w:next w:val="af3"/>
    <w:link w:val="af6"/>
    <w:uiPriority w:val="99"/>
    <w:semiHidden/>
    <w:unhideWhenUsed/>
    <w:rsid w:val="00D23A40"/>
    <w:rPr>
      <w:b/>
      <w:bCs/>
    </w:rPr>
  </w:style>
  <w:style w:type="character" w:customStyle="1" w:styleId="af6">
    <w:name w:val="Предмет на коментар Знак"/>
    <w:basedOn w:val="af4"/>
    <w:link w:val="af5"/>
    <w:uiPriority w:val="99"/>
    <w:semiHidden/>
    <w:rsid w:val="00D23A40"/>
    <w:rPr>
      <w:b/>
      <w:bCs/>
      <w:sz w:val="20"/>
      <w:szCs w:val="20"/>
    </w:rPr>
  </w:style>
  <w:style w:type="paragraph" w:styleId="af7">
    <w:name w:val="footnote text"/>
    <w:basedOn w:val="a"/>
    <w:link w:val="af8"/>
    <w:uiPriority w:val="99"/>
    <w:semiHidden/>
    <w:unhideWhenUsed/>
    <w:rsid w:val="00D23A40"/>
    <w:pPr>
      <w:spacing w:after="0" w:line="240" w:lineRule="auto"/>
    </w:pPr>
    <w:rPr>
      <w:sz w:val="20"/>
      <w:szCs w:val="20"/>
    </w:rPr>
  </w:style>
  <w:style w:type="character" w:customStyle="1" w:styleId="af8">
    <w:name w:val="Текст под линия Знак"/>
    <w:basedOn w:val="a0"/>
    <w:link w:val="af7"/>
    <w:uiPriority w:val="99"/>
    <w:semiHidden/>
    <w:rsid w:val="00D23A40"/>
    <w:rPr>
      <w:sz w:val="20"/>
      <w:szCs w:val="20"/>
    </w:rPr>
  </w:style>
  <w:style w:type="character" w:styleId="af9">
    <w:name w:val="footnote reference"/>
    <w:aliases w:val="Footnote symbol"/>
    <w:basedOn w:val="a0"/>
    <w:uiPriority w:val="99"/>
    <w:unhideWhenUsed/>
    <w:rsid w:val="00D23A40"/>
    <w:rPr>
      <w:vertAlign w:val="superscript"/>
    </w:rPr>
  </w:style>
  <w:style w:type="character" w:styleId="afa">
    <w:name w:val="FollowedHyperlink"/>
    <w:basedOn w:val="a0"/>
    <w:uiPriority w:val="99"/>
    <w:semiHidden/>
    <w:unhideWhenUsed/>
    <w:rsid w:val="00D23A40"/>
    <w:rPr>
      <w:color w:val="800080"/>
      <w:u w:val="single"/>
    </w:rPr>
  </w:style>
  <w:style w:type="paragraph" w:customStyle="1" w:styleId="font5">
    <w:name w:val="font5"/>
    <w:basedOn w:val="a"/>
    <w:rsid w:val="00D23A40"/>
    <w:pPr>
      <w:spacing w:before="100" w:beforeAutospacing="1" w:after="100" w:afterAutospacing="1" w:line="240" w:lineRule="auto"/>
    </w:pPr>
    <w:rPr>
      <w:rFonts w:ascii="Times New Roman" w:eastAsia="Times New Roman" w:hAnsi="Times New Roman" w:cs="Times New Roman"/>
      <w:lang w:eastAsia="bg-BG"/>
    </w:rPr>
  </w:style>
  <w:style w:type="paragraph" w:customStyle="1" w:styleId="xl65">
    <w:name w:val="xl65"/>
    <w:basedOn w:val="a"/>
    <w:rsid w:val="00D23A40"/>
    <w:pP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66">
    <w:name w:val="xl66"/>
    <w:basedOn w:val="a"/>
    <w:rsid w:val="00D23A40"/>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67">
    <w:name w:val="xl67"/>
    <w:basedOn w:val="a"/>
    <w:rsid w:val="00D23A40"/>
    <w:pP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68">
    <w:name w:val="xl68"/>
    <w:basedOn w:val="a"/>
    <w:rsid w:val="00D23A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69">
    <w:name w:val="xl69"/>
    <w:basedOn w:val="a"/>
    <w:rsid w:val="00D23A40"/>
    <w:pP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0">
    <w:name w:val="xl70"/>
    <w:basedOn w:val="a"/>
    <w:rsid w:val="00D23A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1">
    <w:name w:val="xl71"/>
    <w:basedOn w:val="a"/>
    <w:rsid w:val="00D23A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2">
    <w:name w:val="xl72"/>
    <w:basedOn w:val="a"/>
    <w:rsid w:val="00D23A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3">
    <w:name w:val="xl73"/>
    <w:basedOn w:val="a"/>
    <w:rsid w:val="00D23A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4">
    <w:name w:val="xl74"/>
    <w:basedOn w:val="a"/>
    <w:rsid w:val="00D23A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5">
    <w:name w:val="xl75"/>
    <w:basedOn w:val="a"/>
    <w:rsid w:val="00D23A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6">
    <w:name w:val="xl76"/>
    <w:basedOn w:val="a"/>
    <w:rsid w:val="00D23A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7">
    <w:name w:val="xl77"/>
    <w:basedOn w:val="a"/>
    <w:rsid w:val="00D23A4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78">
    <w:name w:val="xl78"/>
    <w:basedOn w:val="a"/>
    <w:rsid w:val="00D23A4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numbering" w:customStyle="1" w:styleId="23">
    <w:name w:val="Без списък2"/>
    <w:next w:val="a2"/>
    <w:uiPriority w:val="99"/>
    <w:semiHidden/>
    <w:unhideWhenUsed/>
    <w:rsid w:val="00D23A40"/>
  </w:style>
  <w:style w:type="numbering" w:customStyle="1" w:styleId="1110">
    <w:name w:val="Без списък111"/>
    <w:next w:val="a2"/>
    <w:uiPriority w:val="99"/>
    <w:semiHidden/>
    <w:unhideWhenUsed/>
    <w:rsid w:val="00D23A40"/>
  </w:style>
  <w:style w:type="paragraph" w:styleId="24">
    <w:name w:val="Body Text Indent 2"/>
    <w:basedOn w:val="a"/>
    <w:link w:val="25"/>
    <w:uiPriority w:val="99"/>
    <w:semiHidden/>
    <w:unhideWhenUsed/>
    <w:rsid w:val="00D23A40"/>
    <w:pPr>
      <w:spacing w:after="120" w:line="480" w:lineRule="auto"/>
      <w:ind w:left="283"/>
    </w:pPr>
  </w:style>
  <w:style w:type="character" w:customStyle="1" w:styleId="25">
    <w:name w:val="Основен текст с отстъп 2 Знак"/>
    <w:basedOn w:val="a0"/>
    <w:link w:val="24"/>
    <w:uiPriority w:val="99"/>
    <w:semiHidden/>
    <w:rsid w:val="00D23A40"/>
  </w:style>
  <w:style w:type="paragraph" w:styleId="afb">
    <w:name w:val="Body Text Indent"/>
    <w:basedOn w:val="a"/>
    <w:link w:val="afc"/>
    <w:uiPriority w:val="99"/>
    <w:semiHidden/>
    <w:unhideWhenUsed/>
    <w:rsid w:val="00D23A40"/>
    <w:pPr>
      <w:spacing w:after="120"/>
      <w:ind w:left="283"/>
    </w:pPr>
  </w:style>
  <w:style w:type="character" w:customStyle="1" w:styleId="afc">
    <w:name w:val="Основен текст с отстъп Знак"/>
    <w:basedOn w:val="a0"/>
    <w:link w:val="afb"/>
    <w:uiPriority w:val="99"/>
    <w:semiHidden/>
    <w:rsid w:val="00D23A40"/>
  </w:style>
  <w:style w:type="paragraph" w:customStyle="1" w:styleId="Default">
    <w:name w:val="Default"/>
    <w:rsid w:val="00D23A40"/>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NormalBoldChar">
    <w:name w:val="NormalBold Char"/>
    <w:link w:val="NormalBold"/>
    <w:locked/>
    <w:rsid w:val="00D23A40"/>
    <w:rPr>
      <w:rFonts w:ascii="Times New Roman" w:eastAsia="Times New Roman" w:hAnsi="Times New Roman" w:cs="Times New Roman"/>
      <w:b/>
      <w:sz w:val="24"/>
    </w:rPr>
  </w:style>
  <w:style w:type="paragraph" w:customStyle="1" w:styleId="NormalBold">
    <w:name w:val="NormalBold"/>
    <w:basedOn w:val="a"/>
    <w:link w:val="NormalBoldChar"/>
    <w:rsid w:val="00D23A40"/>
    <w:pPr>
      <w:widowControl w:val="0"/>
      <w:spacing w:after="0" w:line="240" w:lineRule="auto"/>
    </w:pPr>
    <w:rPr>
      <w:rFonts w:ascii="Times New Roman" w:eastAsia="Times New Roman" w:hAnsi="Times New Roman" w:cs="Times New Roman"/>
      <w:b/>
      <w:sz w:val="24"/>
    </w:rPr>
  </w:style>
  <w:style w:type="numbering" w:customStyle="1" w:styleId="1111">
    <w:name w:val="Без списък1111"/>
    <w:next w:val="a2"/>
    <w:uiPriority w:val="99"/>
    <w:semiHidden/>
    <w:unhideWhenUsed/>
    <w:rsid w:val="00D23A40"/>
  </w:style>
  <w:style w:type="numbering" w:customStyle="1" w:styleId="31">
    <w:name w:val="Без списък3"/>
    <w:next w:val="a2"/>
    <w:uiPriority w:val="99"/>
    <w:semiHidden/>
    <w:unhideWhenUsed/>
    <w:rsid w:val="001466DD"/>
  </w:style>
  <w:style w:type="table" w:customStyle="1" w:styleId="26">
    <w:name w:val="Мрежа в таблица2"/>
    <w:basedOn w:val="a1"/>
    <w:next w:val="a8"/>
    <w:uiPriority w:val="59"/>
    <w:rsid w:val="001466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Без списък12"/>
    <w:next w:val="a2"/>
    <w:uiPriority w:val="99"/>
    <w:semiHidden/>
    <w:unhideWhenUsed/>
    <w:rsid w:val="001466DD"/>
  </w:style>
  <w:style w:type="table" w:customStyle="1" w:styleId="13">
    <w:name w:val="Мрежа в таблица13"/>
    <w:basedOn w:val="a1"/>
    <w:next w:val="a8"/>
    <w:rsid w:val="001466DD"/>
    <w:pPr>
      <w:spacing w:after="0" w:line="360" w:lineRule="atLeast"/>
      <w:ind w:firstLine="680"/>
      <w:jc w:val="both"/>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Мрежа в таблица111"/>
    <w:basedOn w:val="a1"/>
    <w:next w:val="a8"/>
    <w:uiPriority w:val="59"/>
    <w:rsid w:val="001466DD"/>
    <w:pPr>
      <w:spacing w:after="0" w:line="240" w:lineRule="auto"/>
    </w:pPr>
    <w:rPr>
      <w:rFonts w:ascii="Times New Roman" w:hAnsi="Times New Roman"/>
      <w:sz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Мрежа в таблица121"/>
    <w:basedOn w:val="a1"/>
    <w:next w:val="a8"/>
    <w:uiPriority w:val="59"/>
    <w:rsid w:val="001466DD"/>
    <w:pPr>
      <w:spacing w:after="0" w:line="240" w:lineRule="auto"/>
    </w:pPr>
    <w:rPr>
      <w:rFonts w:ascii="Times New Roman" w:hAnsi="Times New Roman"/>
      <w:sz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Без списък21"/>
    <w:next w:val="a2"/>
    <w:uiPriority w:val="99"/>
    <w:semiHidden/>
    <w:unhideWhenUsed/>
    <w:rsid w:val="001466DD"/>
  </w:style>
  <w:style w:type="numbering" w:customStyle="1" w:styleId="112">
    <w:name w:val="Без списък112"/>
    <w:next w:val="a2"/>
    <w:uiPriority w:val="99"/>
    <w:semiHidden/>
    <w:unhideWhenUsed/>
    <w:rsid w:val="001466DD"/>
  </w:style>
  <w:style w:type="numbering" w:customStyle="1" w:styleId="11120">
    <w:name w:val="Без списък1112"/>
    <w:next w:val="a2"/>
    <w:uiPriority w:val="99"/>
    <w:semiHidden/>
    <w:unhideWhenUsed/>
    <w:rsid w:val="001466DD"/>
  </w:style>
  <w:style w:type="character" w:customStyle="1" w:styleId="50">
    <w:name w:val="Заглавие 5 Знак"/>
    <w:basedOn w:val="a0"/>
    <w:link w:val="5"/>
    <w:uiPriority w:val="9"/>
    <w:rsid w:val="00DB4D30"/>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Heading 1 Char"/>
    <w:basedOn w:val="a"/>
    <w:next w:val="a"/>
    <w:link w:val="10"/>
    <w:qFormat/>
    <w:rsid w:val="00D23A40"/>
    <w:pPr>
      <w:keepNext/>
      <w:spacing w:after="0" w:line="240" w:lineRule="auto"/>
      <w:jc w:val="both"/>
      <w:outlineLvl w:val="0"/>
    </w:pPr>
    <w:rPr>
      <w:rFonts w:ascii="Times New Roman" w:eastAsia="Times New Roman" w:hAnsi="Times New Roman" w:cs="Times New Roman"/>
      <w:b/>
      <w:bCs/>
      <w:sz w:val="28"/>
      <w:szCs w:val="20"/>
    </w:rPr>
  </w:style>
  <w:style w:type="paragraph" w:styleId="2">
    <w:name w:val="heading 2"/>
    <w:basedOn w:val="a"/>
    <w:next w:val="a"/>
    <w:link w:val="20"/>
    <w:qFormat/>
    <w:rsid w:val="00D23A40"/>
    <w:pPr>
      <w:keepNext/>
      <w:spacing w:after="0" w:line="240" w:lineRule="auto"/>
      <w:jc w:val="center"/>
      <w:outlineLvl w:val="1"/>
    </w:pPr>
    <w:rPr>
      <w:rFonts w:ascii="Times New Roman" w:eastAsia="Times New Roman" w:hAnsi="Times New Roman" w:cs="Times New Roman"/>
      <w:b/>
      <w:bCs/>
      <w:sz w:val="28"/>
      <w:szCs w:val="20"/>
    </w:rPr>
  </w:style>
  <w:style w:type="paragraph" w:styleId="5">
    <w:name w:val="heading 5"/>
    <w:basedOn w:val="a"/>
    <w:next w:val="a"/>
    <w:link w:val="50"/>
    <w:uiPriority w:val="9"/>
    <w:semiHidden/>
    <w:unhideWhenUsed/>
    <w:qFormat/>
    <w:rsid w:val="00DB4D3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1051"/>
    <w:pPr>
      <w:ind w:left="720"/>
      <w:contextualSpacing/>
    </w:pPr>
  </w:style>
  <w:style w:type="character" w:customStyle="1" w:styleId="10">
    <w:name w:val="Заглавие 1 Знак"/>
    <w:aliases w:val="Heading 1 Char Знак"/>
    <w:basedOn w:val="a0"/>
    <w:link w:val="1"/>
    <w:rsid w:val="00D23A40"/>
    <w:rPr>
      <w:rFonts w:ascii="Times New Roman" w:eastAsia="Times New Roman" w:hAnsi="Times New Roman" w:cs="Times New Roman"/>
      <w:b/>
      <w:bCs/>
      <w:sz w:val="28"/>
      <w:szCs w:val="20"/>
    </w:rPr>
  </w:style>
  <w:style w:type="character" w:customStyle="1" w:styleId="20">
    <w:name w:val="Заглавие 2 Знак"/>
    <w:basedOn w:val="a0"/>
    <w:link w:val="2"/>
    <w:rsid w:val="00D23A40"/>
    <w:rPr>
      <w:rFonts w:ascii="Times New Roman" w:eastAsia="Times New Roman" w:hAnsi="Times New Roman" w:cs="Times New Roman"/>
      <w:b/>
      <w:bCs/>
      <w:sz w:val="28"/>
      <w:szCs w:val="20"/>
    </w:rPr>
  </w:style>
  <w:style w:type="numbering" w:customStyle="1" w:styleId="11">
    <w:name w:val="Без списък1"/>
    <w:next w:val="a2"/>
    <w:uiPriority w:val="99"/>
    <w:semiHidden/>
    <w:unhideWhenUsed/>
    <w:rsid w:val="00D23A40"/>
  </w:style>
  <w:style w:type="paragraph" w:styleId="a4">
    <w:name w:val="header"/>
    <w:basedOn w:val="a"/>
    <w:link w:val="a5"/>
    <w:uiPriority w:val="99"/>
    <w:unhideWhenUsed/>
    <w:rsid w:val="00D23A40"/>
    <w:pPr>
      <w:tabs>
        <w:tab w:val="center" w:pos="4536"/>
        <w:tab w:val="right" w:pos="9072"/>
      </w:tabs>
      <w:spacing w:after="0" w:line="240" w:lineRule="auto"/>
    </w:pPr>
  </w:style>
  <w:style w:type="character" w:customStyle="1" w:styleId="a5">
    <w:name w:val="Горен колонтитул Знак"/>
    <w:basedOn w:val="a0"/>
    <w:link w:val="a4"/>
    <w:uiPriority w:val="99"/>
    <w:rsid w:val="00D23A40"/>
  </w:style>
  <w:style w:type="paragraph" w:styleId="a6">
    <w:name w:val="footer"/>
    <w:basedOn w:val="a"/>
    <w:link w:val="a7"/>
    <w:uiPriority w:val="99"/>
    <w:unhideWhenUsed/>
    <w:rsid w:val="00D23A40"/>
    <w:pPr>
      <w:tabs>
        <w:tab w:val="center" w:pos="4536"/>
        <w:tab w:val="right" w:pos="9072"/>
      </w:tabs>
      <w:spacing w:after="0" w:line="240" w:lineRule="auto"/>
    </w:pPr>
  </w:style>
  <w:style w:type="character" w:customStyle="1" w:styleId="a7">
    <w:name w:val="Долен колонтитул Знак"/>
    <w:basedOn w:val="a0"/>
    <w:link w:val="a6"/>
    <w:uiPriority w:val="99"/>
    <w:rsid w:val="00D23A40"/>
  </w:style>
  <w:style w:type="table" w:styleId="a8">
    <w:name w:val="Table Grid"/>
    <w:basedOn w:val="a1"/>
    <w:uiPriority w:val="59"/>
    <w:rsid w:val="00D23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Без списък11"/>
    <w:next w:val="a2"/>
    <w:uiPriority w:val="99"/>
    <w:semiHidden/>
    <w:unhideWhenUsed/>
    <w:rsid w:val="00D23A40"/>
  </w:style>
  <w:style w:type="paragraph" w:styleId="a9">
    <w:name w:val="Title"/>
    <w:basedOn w:val="a"/>
    <w:link w:val="aa"/>
    <w:qFormat/>
    <w:rsid w:val="00D23A40"/>
    <w:pPr>
      <w:pBdr>
        <w:bottom w:val="single" w:sz="4" w:space="1" w:color="auto"/>
      </w:pBdr>
      <w:spacing w:after="0" w:line="240" w:lineRule="auto"/>
      <w:jc w:val="center"/>
    </w:pPr>
    <w:rPr>
      <w:rFonts w:ascii="Times New Roman" w:eastAsia="Times New Roman" w:hAnsi="Times New Roman" w:cs="Times New Roman"/>
      <w:b/>
      <w:bCs/>
      <w:sz w:val="28"/>
      <w:szCs w:val="20"/>
    </w:rPr>
  </w:style>
  <w:style w:type="character" w:customStyle="1" w:styleId="aa">
    <w:name w:val="Заглавие Знак"/>
    <w:basedOn w:val="a0"/>
    <w:link w:val="a9"/>
    <w:rsid w:val="00D23A40"/>
    <w:rPr>
      <w:rFonts w:ascii="Times New Roman" w:eastAsia="Times New Roman" w:hAnsi="Times New Roman" w:cs="Times New Roman"/>
      <w:b/>
      <w:bCs/>
      <w:sz w:val="28"/>
      <w:szCs w:val="20"/>
    </w:rPr>
  </w:style>
  <w:style w:type="paragraph" w:styleId="ab">
    <w:name w:val="Balloon Text"/>
    <w:basedOn w:val="a"/>
    <w:link w:val="ac"/>
    <w:semiHidden/>
    <w:rsid w:val="00D23A40"/>
    <w:pPr>
      <w:spacing w:after="0" w:line="240" w:lineRule="auto"/>
      <w:ind w:firstLine="720"/>
      <w:jc w:val="both"/>
    </w:pPr>
    <w:rPr>
      <w:rFonts w:ascii="Tahoma" w:eastAsia="Times New Roman" w:hAnsi="Tahoma" w:cs="Tahoma"/>
      <w:sz w:val="16"/>
      <w:szCs w:val="16"/>
    </w:rPr>
  </w:style>
  <w:style w:type="character" w:customStyle="1" w:styleId="ac">
    <w:name w:val="Изнесен текст Знак"/>
    <w:basedOn w:val="a0"/>
    <w:link w:val="ab"/>
    <w:semiHidden/>
    <w:rsid w:val="00D23A40"/>
    <w:rPr>
      <w:rFonts w:ascii="Tahoma" w:eastAsia="Times New Roman" w:hAnsi="Tahoma" w:cs="Tahoma"/>
      <w:sz w:val="16"/>
      <w:szCs w:val="16"/>
    </w:rPr>
  </w:style>
  <w:style w:type="paragraph" w:customStyle="1" w:styleId="ad">
    <w:name w:val="Знак"/>
    <w:basedOn w:val="a"/>
    <w:semiHidden/>
    <w:rsid w:val="00D23A40"/>
    <w:pPr>
      <w:tabs>
        <w:tab w:val="left" w:pos="709"/>
      </w:tabs>
      <w:spacing w:after="0" w:line="240" w:lineRule="auto"/>
    </w:pPr>
    <w:rPr>
      <w:rFonts w:ascii="Futura Bk" w:eastAsia="Times New Roman" w:hAnsi="Futura Bk" w:cs="Times New Roman"/>
      <w:sz w:val="24"/>
      <w:szCs w:val="24"/>
      <w:lang w:val="pl-PL" w:eastAsia="pl-PL"/>
    </w:rPr>
  </w:style>
  <w:style w:type="paragraph" w:styleId="21">
    <w:name w:val="Body Text 2"/>
    <w:basedOn w:val="a"/>
    <w:link w:val="22"/>
    <w:rsid w:val="00D23A40"/>
    <w:pPr>
      <w:spacing w:after="120" w:line="480" w:lineRule="auto"/>
      <w:ind w:firstLine="720"/>
      <w:jc w:val="both"/>
    </w:pPr>
    <w:rPr>
      <w:rFonts w:ascii="Times New Roman" w:eastAsia="Times New Roman" w:hAnsi="Times New Roman" w:cs="Times New Roman"/>
      <w:sz w:val="28"/>
      <w:szCs w:val="20"/>
    </w:rPr>
  </w:style>
  <w:style w:type="character" w:customStyle="1" w:styleId="22">
    <w:name w:val="Основен текст 2 Знак"/>
    <w:basedOn w:val="a0"/>
    <w:link w:val="21"/>
    <w:rsid w:val="00D23A40"/>
    <w:rPr>
      <w:rFonts w:ascii="Times New Roman" w:eastAsia="Times New Roman" w:hAnsi="Times New Roman" w:cs="Times New Roman"/>
      <w:sz w:val="28"/>
      <w:szCs w:val="20"/>
    </w:rPr>
  </w:style>
  <w:style w:type="paragraph" w:styleId="ae">
    <w:name w:val="caption"/>
    <w:basedOn w:val="a"/>
    <w:next w:val="a"/>
    <w:qFormat/>
    <w:rsid w:val="00D23A40"/>
    <w:pPr>
      <w:spacing w:after="0" w:line="240" w:lineRule="auto"/>
      <w:ind w:firstLine="720"/>
      <w:jc w:val="both"/>
    </w:pPr>
    <w:rPr>
      <w:rFonts w:ascii="Times New Roman" w:eastAsia="Times New Roman" w:hAnsi="Times New Roman" w:cs="Times New Roman"/>
      <w:b/>
      <w:bCs/>
      <w:sz w:val="20"/>
      <w:szCs w:val="20"/>
    </w:rPr>
  </w:style>
  <w:style w:type="paragraph" w:customStyle="1" w:styleId="FR2">
    <w:name w:val="FR2"/>
    <w:rsid w:val="00D23A40"/>
    <w:pPr>
      <w:widowControl w:val="0"/>
      <w:autoSpaceDE w:val="0"/>
      <w:autoSpaceDN w:val="0"/>
      <w:adjustRightInd w:val="0"/>
      <w:spacing w:after="0" w:line="240" w:lineRule="auto"/>
      <w:ind w:left="280"/>
    </w:pPr>
    <w:rPr>
      <w:rFonts w:ascii="Arial" w:eastAsia="Times New Roman" w:hAnsi="Arial" w:cs="Arial"/>
      <w:sz w:val="12"/>
      <w:szCs w:val="12"/>
    </w:rPr>
  </w:style>
  <w:style w:type="table" w:customStyle="1" w:styleId="12">
    <w:name w:val="Мрежа в таблица1"/>
    <w:basedOn w:val="a1"/>
    <w:next w:val="a8"/>
    <w:rsid w:val="00D23A40"/>
    <w:pPr>
      <w:spacing w:after="0" w:line="360" w:lineRule="atLeast"/>
      <w:ind w:firstLine="680"/>
      <w:jc w:val="both"/>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D23A40"/>
    <w:pPr>
      <w:spacing w:after="120" w:line="240" w:lineRule="auto"/>
      <w:ind w:left="283" w:firstLine="720"/>
      <w:jc w:val="both"/>
    </w:pPr>
    <w:rPr>
      <w:rFonts w:ascii="Times New Roman" w:eastAsia="Times New Roman" w:hAnsi="Times New Roman" w:cs="Times New Roman"/>
      <w:sz w:val="16"/>
      <w:szCs w:val="16"/>
    </w:rPr>
  </w:style>
  <w:style w:type="character" w:customStyle="1" w:styleId="30">
    <w:name w:val="Основен текст с отстъп 3 Знак"/>
    <w:basedOn w:val="a0"/>
    <w:link w:val="3"/>
    <w:rsid w:val="00D23A40"/>
    <w:rPr>
      <w:rFonts w:ascii="Times New Roman" w:eastAsia="Times New Roman" w:hAnsi="Times New Roman" w:cs="Times New Roman"/>
      <w:sz w:val="16"/>
      <w:szCs w:val="16"/>
    </w:rPr>
  </w:style>
  <w:style w:type="paragraph" w:styleId="af">
    <w:name w:val="Body Text"/>
    <w:basedOn w:val="a"/>
    <w:link w:val="af0"/>
    <w:rsid w:val="00D23A40"/>
    <w:pPr>
      <w:spacing w:after="120" w:line="240" w:lineRule="auto"/>
      <w:ind w:firstLine="720"/>
      <w:jc w:val="both"/>
    </w:pPr>
    <w:rPr>
      <w:rFonts w:ascii="Times New Roman" w:eastAsia="Times New Roman" w:hAnsi="Times New Roman" w:cs="Times New Roman"/>
      <w:sz w:val="28"/>
      <w:szCs w:val="20"/>
    </w:rPr>
  </w:style>
  <w:style w:type="character" w:customStyle="1" w:styleId="af0">
    <w:name w:val="Основен текст Знак"/>
    <w:basedOn w:val="a0"/>
    <w:link w:val="af"/>
    <w:rsid w:val="00D23A40"/>
    <w:rPr>
      <w:rFonts w:ascii="Times New Roman" w:eastAsia="Times New Roman" w:hAnsi="Times New Roman" w:cs="Times New Roman"/>
      <w:sz w:val="28"/>
      <w:szCs w:val="20"/>
    </w:rPr>
  </w:style>
  <w:style w:type="character" w:styleId="af1">
    <w:name w:val="Hyperlink"/>
    <w:uiPriority w:val="99"/>
    <w:unhideWhenUsed/>
    <w:rsid w:val="00D23A40"/>
    <w:rPr>
      <w:color w:val="0000FF"/>
      <w:u w:val="single"/>
    </w:rPr>
  </w:style>
  <w:style w:type="table" w:customStyle="1" w:styleId="111">
    <w:name w:val="Мрежа в таблица11"/>
    <w:basedOn w:val="a1"/>
    <w:next w:val="a8"/>
    <w:uiPriority w:val="59"/>
    <w:rsid w:val="00D23A40"/>
    <w:pPr>
      <w:spacing w:after="0" w:line="240" w:lineRule="auto"/>
    </w:pPr>
    <w:rPr>
      <w:rFonts w:ascii="Times New Roman" w:hAnsi="Times New Roman"/>
      <w:sz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Мрежа в таблица12"/>
    <w:basedOn w:val="a1"/>
    <w:next w:val="a8"/>
    <w:uiPriority w:val="59"/>
    <w:rsid w:val="00D23A40"/>
    <w:pPr>
      <w:spacing w:after="0" w:line="240" w:lineRule="auto"/>
    </w:pPr>
    <w:rPr>
      <w:rFonts w:ascii="Times New Roman" w:hAnsi="Times New Roman"/>
      <w:sz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rsid w:val="00D23A40"/>
    <w:rPr>
      <w:sz w:val="16"/>
      <w:szCs w:val="16"/>
    </w:rPr>
  </w:style>
  <w:style w:type="paragraph" w:styleId="af3">
    <w:name w:val="annotation text"/>
    <w:basedOn w:val="a"/>
    <w:link w:val="af4"/>
    <w:uiPriority w:val="99"/>
    <w:semiHidden/>
    <w:unhideWhenUsed/>
    <w:rsid w:val="00D23A40"/>
    <w:pPr>
      <w:spacing w:line="240" w:lineRule="auto"/>
    </w:pPr>
    <w:rPr>
      <w:sz w:val="20"/>
      <w:szCs w:val="20"/>
    </w:rPr>
  </w:style>
  <w:style w:type="character" w:customStyle="1" w:styleId="af4">
    <w:name w:val="Текст на коментар Знак"/>
    <w:basedOn w:val="a0"/>
    <w:link w:val="af3"/>
    <w:uiPriority w:val="99"/>
    <w:semiHidden/>
    <w:rsid w:val="00D23A40"/>
    <w:rPr>
      <w:sz w:val="20"/>
      <w:szCs w:val="20"/>
    </w:rPr>
  </w:style>
  <w:style w:type="paragraph" w:styleId="af5">
    <w:name w:val="annotation subject"/>
    <w:basedOn w:val="af3"/>
    <w:next w:val="af3"/>
    <w:link w:val="af6"/>
    <w:uiPriority w:val="99"/>
    <w:semiHidden/>
    <w:unhideWhenUsed/>
    <w:rsid w:val="00D23A40"/>
    <w:rPr>
      <w:b/>
      <w:bCs/>
    </w:rPr>
  </w:style>
  <w:style w:type="character" w:customStyle="1" w:styleId="af6">
    <w:name w:val="Предмет на коментар Знак"/>
    <w:basedOn w:val="af4"/>
    <w:link w:val="af5"/>
    <w:uiPriority w:val="99"/>
    <w:semiHidden/>
    <w:rsid w:val="00D23A40"/>
    <w:rPr>
      <w:b/>
      <w:bCs/>
      <w:sz w:val="20"/>
      <w:szCs w:val="20"/>
    </w:rPr>
  </w:style>
  <w:style w:type="paragraph" w:styleId="af7">
    <w:name w:val="footnote text"/>
    <w:basedOn w:val="a"/>
    <w:link w:val="af8"/>
    <w:uiPriority w:val="99"/>
    <w:semiHidden/>
    <w:unhideWhenUsed/>
    <w:rsid w:val="00D23A40"/>
    <w:pPr>
      <w:spacing w:after="0" w:line="240" w:lineRule="auto"/>
    </w:pPr>
    <w:rPr>
      <w:sz w:val="20"/>
      <w:szCs w:val="20"/>
    </w:rPr>
  </w:style>
  <w:style w:type="character" w:customStyle="1" w:styleId="af8">
    <w:name w:val="Текст под линия Знак"/>
    <w:basedOn w:val="a0"/>
    <w:link w:val="af7"/>
    <w:uiPriority w:val="99"/>
    <w:semiHidden/>
    <w:rsid w:val="00D23A40"/>
    <w:rPr>
      <w:sz w:val="20"/>
      <w:szCs w:val="20"/>
    </w:rPr>
  </w:style>
  <w:style w:type="character" w:styleId="af9">
    <w:name w:val="footnote reference"/>
    <w:aliases w:val="Footnote symbol"/>
    <w:basedOn w:val="a0"/>
    <w:uiPriority w:val="99"/>
    <w:unhideWhenUsed/>
    <w:rsid w:val="00D23A40"/>
    <w:rPr>
      <w:vertAlign w:val="superscript"/>
    </w:rPr>
  </w:style>
  <w:style w:type="character" w:styleId="afa">
    <w:name w:val="FollowedHyperlink"/>
    <w:basedOn w:val="a0"/>
    <w:uiPriority w:val="99"/>
    <w:semiHidden/>
    <w:unhideWhenUsed/>
    <w:rsid w:val="00D23A40"/>
    <w:rPr>
      <w:color w:val="800080"/>
      <w:u w:val="single"/>
    </w:rPr>
  </w:style>
  <w:style w:type="paragraph" w:customStyle="1" w:styleId="font5">
    <w:name w:val="font5"/>
    <w:basedOn w:val="a"/>
    <w:rsid w:val="00D23A40"/>
    <w:pPr>
      <w:spacing w:before="100" w:beforeAutospacing="1" w:after="100" w:afterAutospacing="1" w:line="240" w:lineRule="auto"/>
    </w:pPr>
    <w:rPr>
      <w:rFonts w:ascii="Times New Roman" w:eastAsia="Times New Roman" w:hAnsi="Times New Roman" w:cs="Times New Roman"/>
      <w:lang w:eastAsia="bg-BG"/>
    </w:rPr>
  </w:style>
  <w:style w:type="paragraph" w:customStyle="1" w:styleId="xl65">
    <w:name w:val="xl65"/>
    <w:basedOn w:val="a"/>
    <w:rsid w:val="00D23A40"/>
    <w:pP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66">
    <w:name w:val="xl66"/>
    <w:basedOn w:val="a"/>
    <w:rsid w:val="00D23A40"/>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67">
    <w:name w:val="xl67"/>
    <w:basedOn w:val="a"/>
    <w:rsid w:val="00D23A40"/>
    <w:pP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68">
    <w:name w:val="xl68"/>
    <w:basedOn w:val="a"/>
    <w:rsid w:val="00D23A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69">
    <w:name w:val="xl69"/>
    <w:basedOn w:val="a"/>
    <w:rsid w:val="00D23A40"/>
    <w:pP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0">
    <w:name w:val="xl70"/>
    <w:basedOn w:val="a"/>
    <w:rsid w:val="00D23A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1">
    <w:name w:val="xl71"/>
    <w:basedOn w:val="a"/>
    <w:rsid w:val="00D23A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2">
    <w:name w:val="xl72"/>
    <w:basedOn w:val="a"/>
    <w:rsid w:val="00D23A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3">
    <w:name w:val="xl73"/>
    <w:basedOn w:val="a"/>
    <w:rsid w:val="00D23A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4">
    <w:name w:val="xl74"/>
    <w:basedOn w:val="a"/>
    <w:rsid w:val="00D23A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bg-BG"/>
    </w:rPr>
  </w:style>
  <w:style w:type="paragraph" w:customStyle="1" w:styleId="xl75">
    <w:name w:val="xl75"/>
    <w:basedOn w:val="a"/>
    <w:rsid w:val="00D23A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6">
    <w:name w:val="xl76"/>
    <w:basedOn w:val="a"/>
    <w:rsid w:val="00D23A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bg-BG"/>
    </w:rPr>
  </w:style>
  <w:style w:type="paragraph" w:customStyle="1" w:styleId="xl77">
    <w:name w:val="xl77"/>
    <w:basedOn w:val="a"/>
    <w:rsid w:val="00D23A4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paragraph" w:customStyle="1" w:styleId="xl78">
    <w:name w:val="xl78"/>
    <w:basedOn w:val="a"/>
    <w:rsid w:val="00D23A4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bg-BG"/>
    </w:rPr>
  </w:style>
  <w:style w:type="numbering" w:customStyle="1" w:styleId="23">
    <w:name w:val="Без списък2"/>
    <w:next w:val="a2"/>
    <w:uiPriority w:val="99"/>
    <w:semiHidden/>
    <w:unhideWhenUsed/>
    <w:rsid w:val="00D23A40"/>
  </w:style>
  <w:style w:type="numbering" w:customStyle="1" w:styleId="1110">
    <w:name w:val="Без списък111"/>
    <w:next w:val="a2"/>
    <w:uiPriority w:val="99"/>
    <w:semiHidden/>
    <w:unhideWhenUsed/>
    <w:rsid w:val="00D23A40"/>
  </w:style>
  <w:style w:type="paragraph" w:styleId="24">
    <w:name w:val="Body Text Indent 2"/>
    <w:basedOn w:val="a"/>
    <w:link w:val="25"/>
    <w:uiPriority w:val="99"/>
    <w:semiHidden/>
    <w:unhideWhenUsed/>
    <w:rsid w:val="00D23A40"/>
    <w:pPr>
      <w:spacing w:after="120" w:line="480" w:lineRule="auto"/>
      <w:ind w:left="283"/>
    </w:pPr>
  </w:style>
  <w:style w:type="character" w:customStyle="1" w:styleId="25">
    <w:name w:val="Основен текст с отстъп 2 Знак"/>
    <w:basedOn w:val="a0"/>
    <w:link w:val="24"/>
    <w:uiPriority w:val="99"/>
    <w:semiHidden/>
    <w:rsid w:val="00D23A40"/>
  </w:style>
  <w:style w:type="paragraph" w:styleId="afb">
    <w:name w:val="Body Text Indent"/>
    <w:basedOn w:val="a"/>
    <w:link w:val="afc"/>
    <w:uiPriority w:val="99"/>
    <w:semiHidden/>
    <w:unhideWhenUsed/>
    <w:rsid w:val="00D23A40"/>
    <w:pPr>
      <w:spacing w:after="120"/>
      <w:ind w:left="283"/>
    </w:pPr>
  </w:style>
  <w:style w:type="character" w:customStyle="1" w:styleId="afc">
    <w:name w:val="Основен текст с отстъп Знак"/>
    <w:basedOn w:val="a0"/>
    <w:link w:val="afb"/>
    <w:uiPriority w:val="99"/>
    <w:semiHidden/>
    <w:rsid w:val="00D23A40"/>
  </w:style>
  <w:style w:type="paragraph" w:customStyle="1" w:styleId="Default">
    <w:name w:val="Default"/>
    <w:rsid w:val="00D23A40"/>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NormalBoldChar">
    <w:name w:val="NormalBold Char"/>
    <w:link w:val="NormalBold"/>
    <w:locked/>
    <w:rsid w:val="00D23A40"/>
    <w:rPr>
      <w:rFonts w:ascii="Times New Roman" w:eastAsia="Times New Roman" w:hAnsi="Times New Roman" w:cs="Times New Roman"/>
      <w:b/>
      <w:sz w:val="24"/>
    </w:rPr>
  </w:style>
  <w:style w:type="paragraph" w:customStyle="1" w:styleId="NormalBold">
    <w:name w:val="NormalBold"/>
    <w:basedOn w:val="a"/>
    <w:link w:val="NormalBoldChar"/>
    <w:rsid w:val="00D23A40"/>
    <w:pPr>
      <w:widowControl w:val="0"/>
      <w:spacing w:after="0" w:line="240" w:lineRule="auto"/>
    </w:pPr>
    <w:rPr>
      <w:rFonts w:ascii="Times New Roman" w:eastAsia="Times New Roman" w:hAnsi="Times New Roman" w:cs="Times New Roman"/>
      <w:b/>
      <w:sz w:val="24"/>
    </w:rPr>
  </w:style>
  <w:style w:type="numbering" w:customStyle="1" w:styleId="1111">
    <w:name w:val="Без списък1111"/>
    <w:next w:val="a2"/>
    <w:uiPriority w:val="99"/>
    <w:semiHidden/>
    <w:unhideWhenUsed/>
    <w:rsid w:val="00D23A40"/>
  </w:style>
  <w:style w:type="numbering" w:customStyle="1" w:styleId="31">
    <w:name w:val="Без списък3"/>
    <w:next w:val="a2"/>
    <w:uiPriority w:val="99"/>
    <w:semiHidden/>
    <w:unhideWhenUsed/>
    <w:rsid w:val="001466DD"/>
  </w:style>
  <w:style w:type="table" w:customStyle="1" w:styleId="26">
    <w:name w:val="Мрежа в таблица2"/>
    <w:basedOn w:val="a1"/>
    <w:next w:val="a8"/>
    <w:uiPriority w:val="59"/>
    <w:rsid w:val="001466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Без списък12"/>
    <w:next w:val="a2"/>
    <w:uiPriority w:val="99"/>
    <w:semiHidden/>
    <w:unhideWhenUsed/>
    <w:rsid w:val="001466DD"/>
  </w:style>
  <w:style w:type="table" w:customStyle="1" w:styleId="13">
    <w:name w:val="Мрежа в таблица13"/>
    <w:basedOn w:val="a1"/>
    <w:next w:val="a8"/>
    <w:rsid w:val="001466DD"/>
    <w:pPr>
      <w:spacing w:after="0" w:line="360" w:lineRule="atLeast"/>
      <w:ind w:firstLine="680"/>
      <w:jc w:val="both"/>
    </w:pPr>
    <w:rPr>
      <w:rFonts w:ascii="Times New Roman" w:eastAsia="SimSu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Мрежа в таблица111"/>
    <w:basedOn w:val="a1"/>
    <w:next w:val="a8"/>
    <w:uiPriority w:val="59"/>
    <w:rsid w:val="001466DD"/>
    <w:pPr>
      <w:spacing w:after="0" w:line="240" w:lineRule="auto"/>
    </w:pPr>
    <w:rPr>
      <w:rFonts w:ascii="Times New Roman" w:hAnsi="Times New Roman"/>
      <w:sz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Мрежа в таблица121"/>
    <w:basedOn w:val="a1"/>
    <w:next w:val="a8"/>
    <w:uiPriority w:val="59"/>
    <w:rsid w:val="001466DD"/>
    <w:pPr>
      <w:spacing w:after="0" w:line="240" w:lineRule="auto"/>
    </w:pPr>
    <w:rPr>
      <w:rFonts w:ascii="Times New Roman" w:hAnsi="Times New Roman"/>
      <w:sz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Без списък21"/>
    <w:next w:val="a2"/>
    <w:uiPriority w:val="99"/>
    <w:semiHidden/>
    <w:unhideWhenUsed/>
    <w:rsid w:val="001466DD"/>
  </w:style>
  <w:style w:type="numbering" w:customStyle="1" w:styleId="112">
    <w:name w:val="Без списък112"/>
    <w:next w:val="a2"/>
    <w:uiPriority w:val="99"/>
    <w:semiHidden/>
    <w:unhideWhenUsed/>
    <w:rsid w:val="001466DD"/>
  </w:style>
  <w:style w:type="numbering" w:customStyle="1" w:styleId="11120">
    <w:name w:val="Без списък1112"/>
    <w:next w:val="a2"/>
    <w:uiPriority w:val="99"/>
    <w:semiHidden/>
    <w:unhideWhenUsed/>
    <w:rsid w:val="001466DD"/>
  </w:style>
  <w:style w:type="character" w:customStyle="1" w:styleId="50">
    <w:name w:val="Заглавие 5 Знак"/>
    <w:basedOn w:val="a0"/>
    <w:link w:val="5"/>
    <w:uiPriority w:val="9"/>
    <w:rsid w:val="00DB4D30"/>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286814">
      <w:bodyDiv w:val="1"/>
      <w:marLeft w:val="0"/>
      <w:marRight w:val="0"/>
      <w:marTop w:val="0"/>
      <w:marBottom w:val="0"/>
      <w:divBdr>
        <w:top w:val="none" w:sz="0" w:space="0" w:color="auto"/>
        <w:left w:val="none" w:sz="0" w:space="0" w:color="auto"/>
        <w:bottom w:val="none" w:sz="0" w:space="0" w:color="auto"/>
        <w:right w:val="none" w:sz="0" w:space="0" w:color="auto"/>
      </w:divBdr>
    </w:div>
    <w:div w:id="910820177">
      <w:bodyDiv w:val="1"/>
      <w:marLeft w:val="0"/>
      <w:marRight w:val="0"/>
      <w:marTop w:val="0"/>
      <w:marBottom w:val="0"/>
      <w:divBdr>
        <w:top w:val="none" w:sz="0" w:space="0" w:color="auto"/>
        <w:left w:val="none" w:sz="0" w:space="0" w:color="auto"/>
        <w:bottom w:val="none" w:sz="0" w:space="0" w:color="auto"/>
        <w:right w:val="none" w:sz="0" w:space="0" w:color="auto"/>
      </w:divBdr>
    </w:div>
    <w:div w:id="971329588">
      <w:bodyDiv w:val="1"/>
      <w:marLeft w:val="0"/>
      <w:marRight w:val="0"/>
      <w:marTop w:val="0"/>
      <w:marBottom w:val="0"/>
      <w:divBdr>
        <w:top w:val="none" w:sz="0" w:space="0" w:color="auto"/>
        <w:left w:val="none" w:sz="0" w:space="0" w:color="auto"/>
        <w:bottom w:val="none" w:sz="0" w:space="0" w:color="auto"/>
        <w:right w:val="none" w:sz="0" w:space="0" w:color="auto"/>
      </w:divBdr>
    </w:div>
    <w:div w:id="1195383555">
      <w:bodyDiv w:val="1"/>
      <w:marLeft w:val="0"/>
      <w:marRight w:val="0"/>
      <w:marTop w:val="0"/>
      <w:marBottom w:val="0"/>
      <w:divBdr>
        <w:top w:val="none" w:sz="0" w:space="0" w:color="auto"/>
        <w:left w:val="none" w:sz="0" w:space="0" w:color="auto"/>
        <w:bottom w:val="none" w:sz="0" w:space="0" w:color="auto"/>
        <w:right w:val="none" w:sz="0" w:space="0" w:color="auto"/>
      </w:divBdr>
    </w:div>
    <w:div w:id="1825318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F01A9-4CA9-4333-86AB-EAE0720A3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7582</Words>
  <Characters>43219</Characters>
  <Application>Microsoft Office Word</Application>
  <DocSecurity>0</DocSecurity>
  <Lines>360</Lines>
  <Paragraphs>101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Юлиана С. Николова</dc:creator>
  <cp:lastModifiedBy>Maria</cp:lastModifiedBy>
  <cp:revision>5</cp:revision>
  <cp:lastPrinted>2017-08-25T11:11:00Z</cp:lastPrinted>
  <dcterms:created xsi:type="dcterms:W3CDTF">2018-02-14T14:54:00Z</dcterms:created>
  <dcterms:modified xsi:type="dcterms:W3CDTF">2018-04-12T12:35:00Z</dcterms:modified>
</cp:coreProperties>
</file>